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967EA" w14:textId="26979F45" w:rsidR="001C0166" w:rsidRPr="001C0166" w:rsidRDefault="001C0166" w:rsidP="00292D3F">
      <w:pPr>
        <w:widowControl/>
        <w:snapToGrid w:val="0"/>
        <w:jc w:val="center"/>
        <w:rPr>
          <w:rFonts w:ascii="Arial" w:hAnsi="Arial" w:cs="Arial"/>
          <w:b/>
          <w:kern w:val="0"/>
          <w:sz w:val="28"/>
          <w:szCs w:val="28"/>
          <w:lang w:val="en-AU"/>
        </w:rPr>
      </w:pPr>
      <w:r w:rsidRPr="001C0166">
        <w:rPr>
          <w:rFonts w:ascii="Arial" w:eastAsia="Malgun Gothic" w:hAnsi="Arial" w:cs="Arial"/>
          <w:b/>
          <w:kern w:val="0"/>
          <w:sz w:val="28"/>
          <w:szCs w:val="28"/>
          <w:lang w:val="en-AU" w:eastAsia="en-US"/>
        </w:rPr>
        <w:t>Title Should Be in Bold, 1</w:t>
      </w:r>
      <w:r w:rsidR="003334D2">
        <w:rPr>
          <w:rFonts w:ascii="Arial" w:hAnsi="Arial" w:cs="Arial" w:hint="eastAsia"/>
          <w:b/>
          <w:kern w:val="0"/>
          <w:sz w:val="28"/>
          <w:szCs w:val="28"/>
          <w:lang w:val="en-AU"/>
        </w:rPr>
        <w:t>4</w:t>
      </w:r>
      <w:r w:rsidRPr="001C0166">
        <w:rPr>
          <w:rFonts w:ascii="Arial" w:eastAsia="Malgun Gothic" w:hAnsi="Arial" w:cs="Arial"/>
          <w:b/>
          <w:kern w:val="0"/>
          <w:sz w:val="28"/>
          <w:szCs w:val="28"/>
          <w:lang w:val="en-AU" w:eastAsia="en-US"/>
        </w:rPr>
        <w:t>-Point Type and Centred</w:t>
      </w:r>
    </w:p>
    <w:p w14:paraId="3C1019FA" w14:textId="77777777" w:rsidR="00292D3F" w:rsidRPr="00361423" w:rsidRDefault="00292D3F" w:rsidP="00292D3F">
      <w:pPr>
        <w:widowControl/>
        <w:snapToGrid w:val="0"/>
        <w:jc w:val="center"/>
        <w:rPr>
          <w:rFonts w:ascii="Arial" w:hAnsi="Arial" w:cs="Arial"/>
          <w:b/>
          <w:kern w:val="0"/>
          <w:sz w:val="20"/>
          <w:szCs w:val="20"/>
          <w:lang w:val="en-AU"/>
        </w:rPr>
      </w:pPr>
    </w:p>
    <w:p w14:paraId="4C54352D" w14:textId="14998981" w:rsidR="001C0166" w:rsidRPr="001C0166" w:rsidRDefault="003334D2" w:rsidP="00292D3F">
      <w:pPr>
        <w:widowControl/>
        <w:snapToGrid w:val="0"/>
        <w:jc w:val="center"/>
        <w:rPr>
          <w:rFonts w:ascii="Arial" w:eastAsia="Malgun Gothic" w:hAnsi="Arial" w:cs="Arial"/>
          <w:b/>
          <w:kern w:val="0"/>
          <w:sz w:val="20"/>
          <w:szCs w:val="20"/>
          <w:lang w:val="en-AU" w:eastAsia="en-US"/>
        </w:rPr>
      </w:pPr>
      <w:r w:rsidRPr="003334D2">
        <w:rPr>
          <w:rFonts w:ascii="Arial" w:eastAsia="Malgun Gothic" w:hAnsi="Arial" w:cs="Arial"/>
          <w:b/>
          <w:kern w:val="0"/>
          <w:sz w:val="20"/>
          <w:szCs w:val="20"/>
          <w:lang w:val="en-AU" w:eastAsia="en-US"/>
        </w:rPr>
        <w:t>Author1, Author2 and Author3</w:t>
      </w:r>
      <w:r w:rsidR="007E47B8">
        <w:rPr>
          <w:rFonts w:ascii="Arial" w:hAnsi="Arial" w:cs="Arial" w:hint="eastAsia"/>
          <w:b/>
          <w:kern w:val="0"/>
          <w:sz w:val="20"/>
          <w:szCs w:val="20"/>
          <w:lang w:val="en-AU"/>
        </w:rPr>
        <w:t>:</w:t>
      </w:r>
      <w:r w:rsidR="007E47B8" w:rsidRPr="007E47B8">
        <w:rPr>
          <w:rFonts w:ascii="Arial" w:eastAsia="Malgun Gothic" w:hAnsi="Arial" w:cs="Arial"/>
          <w:b/>
          <w:kern w:val="0"/>
          <w:sz w:val="20"/>
          <w:szCs w:val="20"/>
          <w:lang w:val="en-AU" w:eastAsia="en-US"/>
        </w:rPr>
        <w:t>(</w:t>
      </w:r>
      <w:r w:rsidR="007E47B8">
        <w:rPr>
          <w:rFonts w:ascii="Arial" w:hAnsi="Arial" w:cs="Arial" w:hint="eastAsia"/>
          <w:b/>
          <w:kern w:val="0"/>
          <w:sz w:val="20"/>
          <w:szCs w:val="20"/>
          <w:lang w:val="en-AU"/>
        </w:rPr>
        <w:t>9</w:t>
      </w:r>
      <w:r w:rsidR="007E47B8" w:rsidRPr="007E47B8">
        <w:rPr>
          <w:rFonts w:ascii="Arial" w:eastAsia="Malgun Gothic" w:hAnsi="Arial" w:cs="Arial"/>
          <w:b/>
          <w:kern w:val="0"/>
          <w:sz w:val="20"/>
          <w:szCs w:val="20"/>
          <w:lang w:val="en-AU" w:eastAsia="en-US"/>
        </w:rPr>
        <w:t>-point type, centred)</w:t>
      </w:r>
    </w:p>
    <w:p w14:paraId="5588EFE4" w14:textId="6F69497B" w:rsidR="001C0166" w:rsidRDefault="003334D2" w:rsidP="00292D3F">
      <w:pPr>
        <w:widowControl/>
        <w:snapToGrid w:val="0"/>
        <w:jc w:val="center"/>
        <w:rPr>
          <w:rFonts w:ascii="Arial" w:hAnsi="Arial" w:cs="Arial"/>
          <w:i/>
          <w:kern w:val="0"/>
          <w:sz w:val="16"/>
          <w:szCs w:val="20"/>
          <w:lang w:val="en-AU"/>
        </w:rPr>
      </w:pPr>
      <w:r w:rsidRPr="003334D2">
        <w:rPr>
          <w:rFonts w:ascii="Arial" w:eastAsia="Malgun Gothic" w:hAnsi="Arial" w:cs="Arial"/>
          <w:i/>
          <w:kern w:val="0"/>
          <w:sz w:val="16"/>
          <w:szCs w:val="20"/>
          <w:lang w:val="en-AU" w:eastAsia="en-US"/>
        </w:rPr>
        <w:t>School or Department or Faculty or Laborator</w:t>
      </w:r>
      <w:r>
        <w:rPr>
          <w:rFonts w:ascii="Arial" w:hAnsi="Arial" w:cs="Arial" w:hint="eastAsia"/>
          <w:i/>
          <w:kern w:val="0"/>
          <w:sz w:val="16"/>
          <w:szCs w:val="20"/>
          <w:lang w:val="en-AU"/>
        </w:rPr>
        <w:t>y</w:t>
      </w:r>
      <w:r w:rsidR="001C0166" w:rsidRPr="001C0166">
        <w:rPr>
          <w:rFonts w:ascii="Arial" w:eastAsia="Malgun Gothic" w:hAnsi="Arial" w:cs="Arial"/>
          <w:i/>
          <w:kern w:val="0"/>
          <w:sz w:val="16"/>
          <w:szCs w:val="20"/>
          <w:lang w:val="en-AU" w:eastAsia="en-US"/>
        </w:rPr>
        <w:t xml:space="preserve"> </w:t>
      </w:r>
    </w:p>
    <w:p w14:paraId="0A10337E" w14:textId="3534F769" w:rsidR="003334D2" w:rsidRPr="001C0166" w:rsidRDefault="003334D2" w:rsidP="00292D3F">
      <w:pPr>
        <w:widowControl/>
        <w:snapToGrid w:val="0"/>
        <w:jc w:val="center"/>
        <w:rPr>
          <w:rFonts w:ascii="Arial" w:hAnsi="Arial" w:cs="Arial"/>
          <w:i/>
          <w:kern w:val="0"/>
          <w:sz w:val="16"/>
          <w:szCs w:val="20"/>
          <w:lang w:val="en-AU"/>
        </w:rPr>
      </w:pPr>
      <w:r w:rsidRPr="003334D2">
        <w:rPr>
          <w:rFonts w:ascii="Arial" w:hAnsi="Arial" w:cs="Arial"/>
          <w:i/>
          <w:kern w:val="0"/>
          <w:sz w:val="16"/>
          <w:szCs w:val="20"/>
          <w:lang w:val="en-AU"/>
        </w:rPr>
        <w:t>University or Institution, Countr</w:t>
      </w:r>
      <w:r>
        <w:rPr>
          <w:rFonts w:ascii="Arial" w:hAnsi="Arial" w:cs="Arial" w:hint="eastAsia"/>
          <w:i/>
          <w:kern w:val="0"/>
          <w:sz w:val="16"/>
          <w:szCs w:val="20"/>
          <w:lang w:val="en-AU"/>
        </w:rPr>
        <w:t xml:space="preserve">y </w:t>
      </w:r>
      <w:r w:rsidRPr="001C0166">
        <w:rPr>
          <w:rFonts w:ascii="Arial" w:eastAsia="Malgun Gothic" w:hAnsi="Arial" w:cs="Arial"/>
          <w:i/>
          <w:kern w:val="0"/>
          <w:sz w:val="16"/>
          <w:szCs w:val="20"/>
          <w:lang w:val="en-AU" w:eastAsia="en-US"/>
        </w:rPr>
        <w:t>(8-point type, centred, italicized)</w:t>
      </w:r>
    </w:p>
    <w:p w14:paraId="0167E7EE" w14:textId="2F5EC480" w:rsidR="001C0166" w:rsidRPr="001C0166" w:rsidRDefault="003334D2" w:rsidP="00292D3F">
      <w:pPr>
        <w:widowControl/>
        <w:snapToGrid w:val="0"/>
        <w:jc w:val="center"/>
        <w:rPr>
          <w:rFonts w:ascii="Arial" w:eastAsia="Malgun Gothic" w:hAnsi="Arial" w:cs="Arial"/>
          <w:iCs/>
          <w:kern w:val="0"/>
          <w:sz w:val="16"/>
          <w:szCs w:val="20"/>
          <w:lang w:val="en-AU" w:eastAsia="en-US"/>
        </w:rPr>
      </w:pPr>
      <w:r w:rsidRPr="003334D2">
        <w:rPr>
          <w:rFonts w:ascii="Arial" w:eastAsia="Malgun Gothic" w:hAnsi="Arial" w:cs="Arial"/>
          <w:iCs/>
          <w:kern w:val="0"/>
          <w:sz w:val="16"/>
          <w:szCs w:val="20"/>
          <w:lang w:val="en-AU" w:eastAsia="en-US"/>
        </w:rPr>
        <w:t>author1@email1.com, author2@email2.com, author3@email3.com</w:t>
      </w:r>
      <w:r w:rsidR="001C0166" w:rsidRPr="001C0166">
        <w:rPr>
          <w:rFonts w:ascii="Arial" w:eastAsia="Malgun Gothic" w:hAnsi="Arial" w:cs="Arial"/>
          <w:iCs/>
          <w:kern w:val="0"/>
          <w:sz w:val="16"/>
          <w:szCs w:val="20"/>
          <w:lang w:val="en-AU" w:eastAsia="en-US"/>
        </w:rPr>
        <w:t>: (8-point type, centred)</w:t>
      </w:r>
    </w:p>
    <w:p w14:paraId="0A3950BC" w14:textId="77777777" w:rsidR="001C0166" w:rsidRPr="001C0166" w:rsidRDefault="001C0166" w:rsidP="00292D3F">
      <w:pPr>
        <w:widowControl/>
        <w:snapToGrid w:val="0"/>
        <w:jc w:val="center"/>
        <w:rPr>
          <w:rFonts w:ascii="Arial" w:eastAsia="Malgun Gothic" w:hAnsi="Arial" w:cs="Arial"/>
          <w:kern w:val="0"/>
          <w:sz w:val="20"/>
          <w:szCs w:val="20"/>
          <w:lang w:val="en-AU" w:eastAsia="en-US"/>
        </w:rPr>
      </w:pPr>
    </w:p>
    <w:p w14:paraId="53DAE369" w14:textId="44F0E40A" w:rsidR="001C0166" w:rsidRDefault="001C0166" w:rsidP="00292D3F">
      <w:pPr>
        <w:widowControl/>
        <w:snapToGrid w:val="0"/>
        <w:ind w:left="720" w:right="720"/>
        <w:rPr>
          <w:rFonts w:ascii="Arial" w:hAnsi="Arial" w:cs="Arial"/>
          <w:kern w:val="0"/>
          <w:sz w:val="18"/>
          <w:szCs w:val="18"/>
          <w:lang w:val="en-AU"/>
        </w:rPr>
      </w:pPr>
      <w:r w:rsidRPr="001C0166">
        <w:rPr>
          <w:rFonts w:ascii="Arial" w:eastAsia="Malgun Gothic" w:hAnsi="Arial" w:cs="Arial"/>
          <w:b/>
          <w:kern w:val="0"/>
          <w:sz w:val="18"/>
          <w:szCs w:val="18"/>
          <w:lang w:val="en-AU" w:eastAsia="en-US"/>
        </w:rPr>
        <w:t>Abstract:</w:t>
      </w:r>
      <w:r w:rsidRPr="001C0166">
        <w:rPr>
          <w:rFonts w:ascii="Arial" w:eastAsia="Malgun Gothic" w:hAnsi="Arial" w:cs="Arial"/>
          <w:kern w:val="0"/>
          <w:sz w:val="18"/>
          <w:szCs w:val="18"/>
          <w:lang w:val="en-AU" w:eastAsia="en-US"/>
        </w:rPr>
        <w:t xml:space="preserve"> Your abstract should be an explicit summary of the paper </w:t>
      </w:r>
      <w:r w:rsidR="00177543">
        <w:rPr>
          <w:rFonts w:ascii="Arial" w:hAnsi="Arial" w:cs="Arial" w:hint="eastAsia"/>
          <w:kern w:val="0"/>
          <w:sz w:val="18"/>
          <w:szCs w:val="18"/>
          <w:lang w:val="en-AU"/>
        </w:rPr>
        <w:t>in 50 words or less</w:t>
      </w:r>
      <w:r w:rsidRPr="001C0166">
        <w:rPr>
          <w:rFonts w:ascii="Arial" w:eastAsia="Malgun Gothic" w:hAnsi="Arial" w:cs="Arial"/>
          <w:kern w:val="0"/>
          <w:sz w:val="18"/>
          <w:szCs w:val="18"/>
          <w:lang w:val="en-AU" w:eastAsia="en-US"/>
        </w:rPr>
        <w:t xml:space="preserve">. </w:t>
      </w:r>
      <w:r w:rsidR="00177543" w:rsidRPr="00177543">
        <w:rPr>
          <w:rFonts w:ascii="Arial" w:eastAsia="Malgun Gothic" w:hAnsi="Arial" w:cs="Arial"/>
          <w:kern w:val="0"/>
          <w:sz w:val="18"/>
          <w:szCs w:val="18"/>
          <w:lang w:val="en-AU" w:eastAsia="en-US"/>
        </w:rPr>
        <w:t>You are not allowed to change anything in the format of this page. Do not change fonts. Do not change margins. Do not change header and footer. You may change the titles of the sections, except for Abstract and Topics.</w:t>
      </w:r>
    </w:p>
    <w:p w14:paraId="08C30616" w14:textId="77777777" w:rsidR="00F00292" w:rsidRPr="001C0166" w:rsidRDefault="00F00292" w:rsidP="00292D3F">
      <w:pPr>
        <w:widowControl/>
        <w:snapToGrid w:val="0"/>
        <w:ind w:left="720" w:right="720"/>
        <w:rPr>
          <w:rFonts w:ascii="Arial" w:hAnsi="Arial" w:cs="Arial"/>
          <w:kern w:val="0"/>
          <w:sz w:val="18"/>
          <w:szCs w:val="18"/>
          <w:lang w:val="en-AU"/>
        </w:rPr>
      </w:pPr>
    </w:p>
    <w:p w14:paraId="0F531172" w14:textId="717BFA02" w:rsidR="001C0166" w:rsidRPr="001C0166" w:rsidRDefault="00F00292" w:rsidP="00292D3F">
      <w:pPr>
        <w:widowControl/>
        <w:snapToGrid w:val="0"/>
        <w:ind w:left="720" w:right="720"/>
        <w:rPr>
          <w:rFonts w:ascii="Arial" w:eastAsia="Malgun Gothic" w:hAnsi="Arial" w:cs="Arial"/>
          <w:kern w:val="0"/>
          <w:sz w:val="18"/>
          <w:szCs w:val="18"/>
          <w:lang w:val="en-AU" w:eastAsia="en-US"/>
        </w:rPr>
      </w:pPr>
      <w:r>
        <w:rPr>
          <w:rFonts w:ascii="Arial" w:hAnsi="Arial" w:cs="Arial" w:hint="eastAsia"/>
          <w:b/>
          <w:kern w:val="0"/>
          <w:sz w:val="18"/>
          <w:szCs w:val="18"/>
          <w:lang w:val="en-AU"/>
        </w:rPr>
        <w:t>Topics</w:t>
      </w:r>
      <w:r w:rsidR="001C0166" w:rsidRPr="001C0166">
        <w:rPr>
          <w:rFonts w:ascii="Arial" w:eastAsia="Malgun Gothic" w:hAnsi="Arial" w:cs="Arial"/>
          <w:b/>
          <w:kern w:val="0"/>
          <w:sz w:val="18"/>
          <w:szCs w:val="18"/>
          <w:lang w:val="en-AU" w:eastAsia="en-US"/>
        </w:rPr>
        <w:t>:</w:t>
      </w:r>
      <w:r w:rsidR="001C0166" w:rsidRPr="001C0166">
        <w:rPr>
          <w:rFonts w:ascii="Arial" w:eastAsia="Malgun Gothic" w:hAnsi="Arial" w:cs="Arial"/>
          <w:kern w:val="0"/>
          <w:sz w:val="18"/>
          <w:szCs w:val="18"/>
          <w:lang w:val="en-AU" w:eastAsia="en-US"/>
        </w:rPr>
        <w:t xml:space="preserve"> </w:t>
      </w:r>
      <w:r w:rsidRPr="00F00292">
        <w:rPr>
          <w:rFonts w:ascii="Arial" w:eastAsia="Malgun Gothic" w:hAnsi="Arial" w:cs="Arial"/>
          <w:kern w:val="0"/>
          <w:sz w:val="18"/>
          <w:szCs w:val="18"/>
          <w:lang w:val="en-AU" w:eastAsia="en-US"/>
        </w:rPr>
        <w:t xml:space="preserve">Give between 1 and 5 topics. Use the topics on the site of the symposium. Indicate the </w:t>
      </w:r>
      <w:r>
        <w:rPr>
          <w:rFonts w:ascii="Arial" w:hAnsi="Arial" w:cs="Arial" w:hint="eastAsia"/>
          <w:kern w:val="0"/>
          <w:sz w:val="18"/>
          <w:szCs w:val="18"/>
          <w:lang w:val="en-AU"/>
        </w:rPr>
        <w:t>title of the</w:t>
      </w:r>
      <w:r w:rsidRPr="00F00292">
        <w:rPr>
          <w:rFonts w:ascii="Arial" w:eastAsia="Malgun Gothic" w:hAnsi="Arial" w:cs="Arial"/>
          <w:kern w:val="0"/>
          <w:sz w:val="18"/>
          <w:szCs w:val="18"/>
          <w:lang w:val="en-AU" w:eastAsia="en-US"/>
        </w:rPr>
        <w:t xml:space="preserve"> </w:t>
      </w:r>
      <w:r w:rsidR="00A31DBE">
        <w:rPr>
          <w:rFonts w:ascii="Arial" w:hAnsi="Arial" w:cs="Arial" w:hint="eastAsia"/>
          <w:kern w:val="0"/>
          <w:sz w:val="18"/>
          <w:szCs w:val="18"/>
          <w:lang w:val="en-AU"/>
        </w:rPr>
        <w:t>thematic</w:t>
      </w:r>
      <w:r w:rsidRPr="00F00292">
        <w:rPr>
          <w:rFonts w:ascii="Arial" w:eastAsia="Malgun Gothic" w:hAnsi="Arial" w:cs="Arial"/>
          <w:kern w:val="0"/>
          <w:sz w:val="18"/>
          <w:szCs w:val="18"/>
          <w:lang w:val="en-AU" w:eastAsia="en-US"/>
        </w:rPr>
        <w:t xml:space="preserve"> topic</w:t>
      </w:r>
      <w:r>
        <w:rPr>
          <w:rFonts w:ascii="Arial" w:hAnsi="Arial" w:cs="Arial" w:hint="eastAsia"/>
          <w:kern w:val="0"/>
          <w:sz w:val="18"/>
          <w:szCs w:val="18"/>
          <w:lang w:val="en-AU"/>
        </w:rPr>
        <w:t xml:space="preserve"> session</w:t>
      </w:r>
      <w:r w:rsidRPr="00F00292">
        <w:rPr>
          <w:rFonts w:ascii="Arial" w:eastAsia="Malgun Gothic" w:hAnsi="Arial" w:cs="Arial"/>
          <w:kern w:val="0"/>
          <w:sz w:val="18"/>
          <w:szCs w:val="18"/>
          <w:lang w:val="en-AU" w:eastAsia="en-US"/>
        </w:rPr>
        <w:t xml:space="preserve"> if it is the case.</w:t>
      </w:r>
      <w:r w:rsidR="001C0166" w:rsidRPr="001C0166">
        <w:rPr>
          <w:rFonts w:ascii="Arial" w:eastAsia="Malgun Gothic" w:hAnsi="Arial" w:cs="Arial"/>
          <w:kern w:val="0"/>
          <w:sz w:val="18"/>
          <w:szCs w:val="18"/>
          <w:lang w:val="en-AU" w:eastAsia="en-US"/>
        </w:rPr>
        <w:t xml:space="preserve"> </w:t>
      </w:r>
    </w:p>
    <w:p w14:paraId="00D0F991" w14:textId="77777777" w:rsidR="001C0166" w:rsidRPr="00013AF1" w:rsidRDefault="001C0166" w:rsidP="00292D3F">
      <w:pPr>
        <w:widowControl/>
        <w:snapToGrid w:val="0"/>
        <w:rPr>
          <w:rFonts w:ascii="Arial" w:eastAsia="Malgun Gothic" w:hAnsi="Arial" w:cs="Arial"/>
          <w:kern w:val="0"/>
          <w:sz w:val="18"/>
          <w:szCs w:val="18"/>
          <w:lang w:val="en-AU" w:eastAsia="en-US"/>
        </w:rPr>
      </w:pPr>
    </w:p>
    <w:p w14:paraId="6C02D729" w14:textId="0446E69E" w:rsidR="001C0166" w:rsidRPr="00013AF1" w:rsidRDefault="001C0166" w:rsidP="00292D3F">
      <w:pPr>
        <w:widowControl/>
        <w:snapToGrid w:val="0"/>
        <w:jc w:val="left"/>
        <w:rPr>
          <w:rFonts w:ascii="Arial" w:eastAsia="Malgun Gothic" w:hAnsi="Arial" w:cs="Arial"/>
          <w:b/>
          <w:kern w:val="0"/>
          <w:sz w:val="18"/>
          <w:szCs w:val="18"/>
          <w:lang w:val="en-AU" w:eastAsia="en-US"/>
        </w:rPr>
      </w:pPr>
      <w:bookmarkStart w:id="0" w:name="_Hlk173873442"/>
      <w:r w:rsidRPr="00013AF1">
        <w:rPr>
          <w:rFonts w:ascii="Arial" w:eastAsia="Malgun Gothic" w:hAnsi="Arial" w:cs="Arial"/>
          <w:b/>
          <w:kern w:val="0"/>
          <w:sz w:val="18"/>
          <w:szCs w:val="18"/>
          <w:lang w:val="en-AU" w:eastAsia="en-US"/>
        </w:rPr>
        <w:t xml:space="preserve">1. </w:t>
      </w:r>
      <w:r w:rsidR="00C86268" w:rsidRPr="00013AF1">
        <w:rPr>
          <w:rFonts w:ascii="Arial" w:eastAsia="Malgun Gothic" w:hAnsi="Arial" w:cs="Arial"/>
          <w:b/>
          <w:kern w:val="0"/>
          <w:sz w:val="18"/>
          <w:szCs w:val="18"/>
          <w:lang w:val="en-AU" w:eastAsia="en-US"/>
        </w:rPr>
        <w:t>Introduction and background</w:t>
      </w:r>
    </w:p>
    <w:p w14:paraId="1BEF79B1" w14:textId="21689FC7" w:rsidR="001C0166" w:rsidRPr="00013AF1" w:rsidRDefault="00D34986" w:rsidP="00385933">
      <w:pPr>
        <w:widowControl/>
        <w:tabs>
          <w:tab w:val="left" w:pos="619"/>
        </w:tabs>
        <w:snapToGrid w:val="0"/>
        <w:ind w:left="120" w:firstLineChars="91" w:firstLine="164"/>
        <w:rPr>
          <w:rFonts w:ascii="Arial" w:eastAsia="Malgun Gothic" w:hAnsi="Arial" w:cs="Arial"/>
          <w:kern w:val="0"/>
          <w:sz w:val="18"/>
          <w:szCs w:val="18"/>
          <w:lang w:val="en-AU" w:eastAsia="en-US"/>
        </w:rPr>
      </w:pPr>
      <w:r w:rsidRPr="00013AF1">
        <w:rPr>
          <w:rFonts w:ascii="Arial" w:eastAsia="Malgun Gothic" w:hAnsi="Arial" w:cs="Arial"/>
          <w:kern w:val="0"/>
          <w:sz w:val="18"/>
          <w:szCs w:val="18"/>
          <w:lang w:val="en-AU" w:eastAsia="en-US"/>
        </w:rPr>
        <w:t xml:space="preserve">You may use as many sections, figures and tables as you like. The paper should </w:t>
      </w:r>
      <w:r w:rsidR="000B78A9">
        <w:rPr>
          <w:rFonts w:ascii="Arial" w:hAnsi="Arial" w:cs="Arial" w:hint="eastAsia"/>
          <w:kern w:val="0"/>
          <w:sz w:val="18"/>
          <w:szCs w:val="18"/>
          <w:lang w:val="en-AU"/>
        </w:rPr>
        <w:t>be no more than</w:t>
      </w:r>
      <w:r w:rsidRPr="00013AF1">
        <w:rPr>
          <w:rFonts w:ascii="Arial" w:eastAsia="Malgun Gothic" w:hAnsi="Arial" w:cs="Arial"/>
          <w:kern w:val="0"/>
          <w:sz w:val="18"/>
          <w:szCs w:val="18"/>
          <w:lang w:val="en-AU" w:eastAsia="en-US"/>
        </w:rPr>
        <w:t xml:space="preserve"> </w:t>
      </w:r>
      <w:r w:rsidR="000B78A9" w:rsidRPr="00013AF1">
        <w:rPr>
          <w:rFonts w:ascii="Arial" w:hAnsi="Arial" w:cs="Arial"/>
          <w:kern w:val="0"/>
          <w:sz w:val="18"/>
          <w:szCs w:val="18"/>
          <w:lang w:val="en-AU"/>
        </w:rPr>
        <w:t>2</w:t>
      </w:r>
      <w:r w:rsidR="000B78A9" w:rsidRPr="00013AF1">
        <w:rPr>
          <w:rFonts w:ascii="Arial" w:eastAsia="Malgun Gothic" w:hAnsi="Arial" w:cs="Arial"/>
          <w:kern w:val="0"/>
          <w:sz w:val="18"/>
          <w:szCs w:val="18"/>
          <w:lang w:val="en-AU" w:eastAsia="en-US"/>
        </w:rPr>
        <w:t xml:space="preserve"> pages</w:t>
      </w:r>
      <w:bookmarkEnd w:id="0"/>
      <w:r w:rsidR="000B78A9">
        <w:rPr>
          <w:rFonts w:ascii="Arial" w:hAnsi="Arial" w:cs="Arial" w:hint="eastAsia"/>
          <w:kern w:val="0"/>
          <w:sz w:val="18"/>
          <w:szCs w:val="18"/>
          <w:lang w:val="en-AU"/>
        </w:rPr>
        <w:t>,</w:t>
      </w:r>
      <w:r w:rsidRPr="00013AF1">
        <w:rPr>
          <w:rFonts w:ascii="Arial" w:eastAsia="Malgun Gothic" w:hAnsi="Arial" w:cs="Arial"/>
          <w:kern w:val="0"/>
          <w:sz w:val="18"/>
          <w:szCs w:val="18"/>
          <w:lang w:val="en-AU" w:eastAsia="en-US"/>
        </w:rPr>
        <w:t xml:space="preserve"> </w:t>
      </w:r>
      <w:r w:rsidRPr="00013AF1">
        <w:rPr>
          <w:rFonts w:ascii="Arial" w:hAnsi="Arial" w:cs="Arial"/>
          <w:kern w:val="0"/>
          <w:sz w:val="18"/>
          <w:szCs w:val="18"/>
          <w:lang w:val="en-AU"/>
        </w:rPr>
        <w:t>including</w:t>
      </w:r>
      <w:r w:rsidRPr="00013AF1">
        <w:rPr>
          <w:rFonts w:ascii="Arial" w:eastAsia="Malgun Gothic" w:hAnsi="Arial" w:cs="Arial"/>
          <w:kern w:val="0"/>
          <w:sz w:val="18"/>
          <w:szCs w:val="18"/>
          <w:lang w:val="en-AU" w:eastAsia="en-US"/>
        </w:rPr>
        <w:t xml:space="preserve"> </w:t>
      </w:r>
      <w:r w:rsidR="000B78A9">
        <w:rPr>
          <w:rFonts w:ascii="Arial" w:hAnsi="Arial" w:cs="Arial" w:hint="eastAsia"/>
          <w:kern w:val="0"/>
          <w:sz w:val="18"/>
          <w:szCs w:val="18"/>
          <w:lang w:val="en-AU"/>
        </w:rPr>
        <w:t xml:space="preserve">a list of </w:t>
      </w:r>
      <w:r w:rsidRPr="00013AF1">
        <w:rPr>
          <w:rFonts w:ascii="Arial" w:eastAsia="Malgun Gothic" w:hAnsi="Arial" w:cs="Arial"/>
          <w:kern w:val="0"/>
          <w:sz w:val="18"/>
          <w:szCs w:val="18"/>
          <w:lang w:val="en-AU" w:eastAsia="en-US"/>
        </w:rPr>
        <w:t>references</w:t>
      </w:r>
      <w:r w:rsidR="00C90C03">
        <w:rPr>
          <w:rFonts w:ascii="Arial" w:hAnsi="Arial" w:cs="Arial" w:hint="eastAsia"/>
          <w:kern w:val="0"/>
          <w:sz w:val="18"/>
          <w:szCs w:val="18"/>
          <w:lang w:val="en-AU"/>
        </w:rPr>
        <w:t xml:space="preserve"> [1]</w:t>
      </w:r>
      <w:r w:rsidRPr="00013AF1">
        <w:rPr>
          <w:rFonts w:ascii="Arial" w:eastAsia="Malgun Gothic" w:hAnsi="Arial" w:cs="Arial"/>
          <w:kern w:val="0"/>
          <w:sz w:val="18"/>
          <w:szCs w:val="18"/>
          <w:lang w:val="en-AU" w:eastAsia="en-US"/>
        </w:rPr>
        <w:t>.</w:t>
      </w:r>
      <w:r w:rsidR="001C0166" w:rsidRPr="00013AF1">
        <w:rPr>
          <w:rFonts w:ascii="Arial" w:eastAsia="Malgun Gothic" w:hAnsi="Arial" w:cs="Arial"/>
          <w:kern w:val="0"/>
          <w:sz w:val="18"/>
          <w:szCs w:val="18"/>
          <w:lang w:val="en-AU" w:eastAsia="en-US"/>
        </w:rPr>
        <w:t xml:space="preserve"> </w:t>
      </w:r>
      <w:bookmarkStart w:id="1" w:name="_Hlk173876041"/>
      <w:r w:rsidR="00013AF1" w:rsidRPr="00013AF1">
        <w:rPr>
          <w:rFonts w:ascii="Arial" w:eastAsia="Malgun Gothic" w:hAnsi="Arial" w:cs="Arial"/>
          <w:kern w:val="0"/>
          <w:sz w:val="18"/>
          <w:szCs w:val="18"/>
          <w:lang w:val="en-AU" w:eastAsia="en-US"/>
        </w:rPr>
        <w:t>You may change the titles of the sections, except for Abstract and Topics.</w:t>
      </w:r>
      <w:bookmarkEnd w:id="1"/>
    </w:p>
    <w:p w14:paraId="4D1C2975" w14:textId="77777777" w:rsidR="001C0166" w:rsidRPr="00013AF1" w:rsidRDefault="001C0166" w:rsidP="00385933">
      <w:pPr>
        <w:widowControl/>
        <w:tabs>
          <w:tab w:val="left" w:pos="619"/>
        </w:tabs>
        <w:snapToGrid w:val="0"/>
        <w:ind w:left="120" w:firstLineChars="91" w:firstLine="164"/>
        <w:rPr>
          <w:rFonts w:ascii="Arial" w:eastAsia="Malgun Gothic" w:hAnsi="Arial" w:cs="Arial"/>
          <w:kern w:val="0"/>
          <w:sz w:val="18"/>
          <w:szCs w:val="18"/>
          <w:lang w:val="en-AU" w:eastAsia="en-US"/>
        </w:rPr>
      </w:pPr>
    </w:p>
    <w:p w14:paraId="5AC6E521" w14:textId="77777777" w:rsidR="00A94120" w:rsidRDefault="00A94120" w:rsidP="00385933">
      <w:pPr>
        <w:widowControl/>
        <w:snapToGrid w:val="0"/>
        <w:ind w:left="120" w:right="118" w:firstLineChars="91" w:firstLine="164"/>
        <w:rPr>
          <w:rFonts w:ascii="Arial" w:hAnsi="Arial" w:cs="Arial"/>
          <w:iCs/>
          <w:kern w:val="0"/>
          <w:sz w:val="18"/>
          <w:szCs w:val="18"/>
          <w:lang w:val="en-AU"/>
        </w:rPr>
      </w:pPr>
    </w:p>
    <w:p w14:paraId="52076D8D" w14:textId="77777777" w:rsidR="00ED5891" w:rsidRDefault="00ED5891" w:rsidP="00385933">
      <w:pPr>
        <w:widowControl/>
        <w:snapToGrid w:val="0"/>
        <w:ind w:left="120" w:right="118" w:firstLineChars="91" w:firstLine="164"/>
        <w:rPr>
          <w:rFonts w:ascii="Arial" w:hAnsi="Arial" w:cs="Arial"/>
          <w:iCs/>
          <w:kern w:val="0"/>
          <w:sz w:val="18"/>
          <w:szCs w:val="18"/>
          <w:lang w:val="en-AU"/>
        </w:rPr>
      </w:pPr>
    </w:p>
    <w:p w14:paraId="3AA8DC72" w14:textId="77777777" w:rsidR="00ED5891" w:rsidRDefault="00ED5891" w:rsidP="00385933">
      <w:pPr>
        <w:widowControl/>
        <w:snapToGrid w:val="0"/>
        <w:ind w:left="120" w:right="118" w:firstLineChars="91" w:firstLine="164"/>
        <w:rPr>
          <w:rFonts w:ascii="Arial" w:hAnsi="Arial" w:cs="Arial"/>
          <w:iCs/>
          <w:kern w:val="0"/>
          <w:sz w:val="18"/>
          <w:szCs w:val="18"/>
          <w:lang w:val="en-AU"/>
        </w:rPr>
      </w:pPr>
    </w:p>
    <w:p w14:paraId="44A1E794" w14:textId="77777777" w:rsidR="00ED5891" w:rsidRDefault="00ED5891" w:rsidP="00385933">
      <w:pPr>
        <w:widowControl/>
        <w:snapToGrid w:val="0"/>
        <w:ind w:left="120" w:right="118" w:firstLineChars="91" w:firstLine="164"/>
        <w:rPr>
          <w:rFonts w:ascii="Arial" w:hAnsi="Arial" w:cs="Arial"/>
          <w:iCs/>
          <w:kern w:val="0"/>
          <w:sz w:val="18"/>
          <w:szCs w:val="18"/>
          <w:lang w:val="en-AU"/>
        </w:rPr>
      </w:pPr>
    </w:p>
    <w:p w14:paraId="6FAD5DAA" w14:textId="77777777" w:rsidR="00ED5891" w:rsidRDefault="00ED5891" w:rsidP="00385933">
      <w:pPr>
        <w:widowControl/>
        <w:snapToGrid w:val="0"/>
        <w:ind w:left="120" w:right="118" w:firstLineChars="91" w:firstLine="164"/>
        <w:rPr>
          <w:rFonts w:ascii="Arial" w:hAnsi="Arial" w:cs="Arial"/>
          <w:iCs/>
          <w:kern w:val="0"/>
          <w:sz w:val="18"/>
          <w:szCs w:val="18"/>
          <w:lang w:val="en-AU"/>
        </w:rPr>
      </w:pPr>
    </w:p>
    <w:p w14:paraId="3CB7F6D3" w14:textId="77777777" w:rsidR="00ED5891" w:rsidRDefault="00ED5891" w:rsidP="00385933">
      <w:pPr>
        <w:widowControl/>
        <w:snapToGrid w:val="0"/>
        <w:ind w:left="120" w:right="118" w:firstLineChars="91" w:firstLine="164"/>
        <w:rPr>
          <w:rFonts w:ascii="Arial" w:hAnsi="Arial" w:cs="Arial"/>
          <w:iCs/>
          <w:kern w:val="0"/>
          <w:sz w:val="18"/>
          <w:szCs w:val="18"/>
          <w:lang w:val="en-AU"/>
        </w:rPr>
      </w:pPr>
    </w:p>
    <w:p w14:paraId="7A961B2E" w14:textId="77777777" w:rsidR="00FF5C45" w:rsidRDefault="00FF5C45" w:rsidP="00385933">
      <w:pPr>
        <w:widowControl/>
        <w:snapToGrid w:val="0"/>
        <w:ind w:left="120" w:right="118" w:firstLineChars="91" w:firstLine="164"/>
        <w:rPr>
          <w:rFonts w:ascii="Arial" w:hAnsi="Arial" w:cs="Arial"/>
          <w:iCs/>
          <w:kern w:val="0"/>
          <w:sz w:val="18"/>
          <w:szCs w:val="18"/>
          <w:lang w:val="en-AU"/>
        </w:rPr>
      </w:pPr>
    </w:p>
    <w:p w14:paraId="1C4B26E9" w14:textId="77777777" w:rsidR="00FF5C45" w:rsidRDefault="00FF5C45" w:rsidP="00385933">
      <w:pPr>
        <w:widowControl/>
        <w:snapToGrid w:val="0"/>
        <w:ind w:left="120" w:right="118" w:firstLineChars="91" w:firstLine="164"/>
        <w:rPr>
          <w:rFonts w:ascii="Arial" w:hAnsi="Arial" w:cs="Arial"/>
          <w:iCs/>
          <w:kern w:val="0"/>
          <w:sz w:val="18"/>
          <w:szCs w:val="18"/>
          <w:lang w:val="en-AU"/>
        </w:rPr>
      </w:pPr>
    </w:p>
    <w:p w14:paraId="1898EECE" w14:textId="77777777" w:rsidR="00ED5891" w:rsidRDefault="00ED5891" w:rsidP="00385933">
      <w:pPr>
        <w:widowControl/>
        <w:snapToGrid w:val="0"/>
        <w:ind w:left="120" w:right="118" w:firstLineChars="91" w:firstLine="164"/>
        <w:rPr>
          <w:rFonts w:ascii="Arial" w:hAnsi="Arial" w:cs="Arial"/>
          <w:iCs/>
          <w:kern w:val="0"/>
          <w:sz w:val="18"/>
          <w:szCs w:val="18"/>
          <w:lang w:val="en-AU"/>
        </w:rPr>
      </w:pPr>
    </w:p>
    <w:p w14:paraId="3D899DE7" w14:textId="77777777" w:rsidR="00ED5891" w:rsidRDefault="00ED5891" w:rsidP="00385933">
      <w:pPr>
        <w:widowControl/>
        <w:snapToGrid w:val="0"/>
        <w:ind w:left="120" w:right="118" w:firstLineChars="91" w:firstLine="164"/>
        <w:rPr>
          <w:rFonts w:ascii="Arial" w:hAnsi="Arial" w:cs="Arial"/>
          <w:iCs/>
          <w:kern w:val="0"/>
          <w:sz w:val="18"/>
          <w:szCs w:val="18"/>
          <w:lang w:val="en-AU"/>
        </w:rPr>
      </w:pPr>
    </w:p>
    <w:p w14:paraId="161E0C19" w14:textId="77777777" w:rsidR="00ED5891" w:rsidRDefault="00ED5891" w:rsidP="00385933">
      <w:pPr>
        <w:widowControl/>
        <w:snapToGrid w:val="0"/>
        <w:ind w:left="120" w:right="118" w:firstLineChars="91" w:firstLine="164"/>
        <w:rPr>
          <w:rFonts w:ascii="Arial" w:hAnsi="Arial" w:cs="Arial"/>
          <w:iCs/>
          <w:kern w:val="0"/>
          <w:sz w:val="18"/>
          <w:szCs w:val="18"/>
          <w:lang w:val="en-AU"/>
        </w:rPr>
      </w:pPr>
    </w:p>
    <w:p w14:paraId="6186951A" w14:textId="77777777" w:rsidR="00ED5891" w:rsidRPr="00013AF1" w:rsidRDefault="00ED5891" w:rsidP="00385933">
      <w:pPr>
        <w:widowControl/>
        <w:snapToGrid w:val="0"/>
        <w:ind w:left="120" w:right="118" w:firstLineChars="91" w:firstLine="164"/>
        <w:rPr>
          <w:rFonts w:ascii="Arial" w:hAnsi="Arial" w:cs="Arial"/>
          <w:iCs/>
          <w:kern w:val="0"/>
          <w:sz w:val="18"/>
          <w:szCs w:val="18"/>
          <w:lang w:val="en-AU"/>
        </w:rPr>
      </w:pPr>
    </w:p>
    <w:p w14:paraId="00616A92" w14:textId="4C8F0851" w:rsidR="00A94120" w:rsidRPr="00013AF1" w:rsidRDefault="00A94120" w:rsidP="00A94120">
      <w:pPr>
        <w:widowControl/>
        <w:snapToGrid w:val="0"/>
        <w:jc w:val="left"/>
        <w:rPr>
          <w:rFonts w:ascii="Arial" w:hAnsi="Arial" w:cs="Arial"/>
          <w:b/>
          <w:kern w:val="0"/>
          <w:sz w:val="18"/>
          <w:szCs w:val="18"/>
          <w:lang w:val="en-AU"/>
        </w:rPr>
      </w:pPr>
      <w:r w:rsidRPr="00013AF1">
        <w:rPr>
          <w:rFonts w:ascii="Arial" w:hAnsi="Arial" w:cs="Arial"/>
          <w:b/>
          <w:kern w:val="0"/>
          <w:sz w:val="18"/>
          <w:szCs w:val="18"/>
          <w:lang w:val="en-AU"/>
        </w:rPr>
        <w:t>2</w:t>
      </w:r>
      <w:r w:rsidRPr="00013AF1">
        <w:rPr>
          <w:rFonts w:ascii="Arial" w:eastAsia="Malgun Gothic" w:hAnsi="Arial" w:cs="Arial"/>
          <w:b/>
          <w:kern w:val="0"/>
          <w:sz w:val="18"/>
          <w:szCs w:val="18"/>
          <w:lang w:val="en-AU" w:eastAsia="en-US"/>
        </w:rPr>
        <w:t>. Goals, proposed method, novel</w:t>
      </w:r>
      <w:r w:rsidRPr="00013AF1">
        <w:rPr>
          <w:rFonts w:ascii="Arial" w:hAnsi="Arial" w:cs="Arial"/>
          <w:b/>
          <w:kern w:val="0"/>
          <w:sz w:val="18"/>
          <w:szCs w:val="18"/>
          <w:lang w:val="en-AU"/>
        </w:rPr>
        <w:t>ty</w:t>
      </w:r>
    </w:p>
    <w:p w14:paraId="0E84313B" w14:textId="727CFA1F" w:rsidR="00A94120" w:rsidRDefault="00A94120" w:rsidP="00385933">
      <w:pPr>
        <w:widowControl/>
        <w:snapToGrid w:val="0"/>
        <w:ind w:right="118" w:firstLineChars="78" w:firstLine="140"/>
        <w:rPr>
          <w:rFonts w:ascii="Arial" w:hAnsi="Arial" w:cs="Arial"/>
          <w:kern w:val="0"/>
          <w:sz w:val="18"/>
          <w:szCs w:val="18"/>
          <w:lang w:val="en-AU"/>
        </w:rPr>
      </w:pPr>
      <w:r w:rsidRPr="00013AF1">
        <w:rPr>
          <w:rFonts w:ascii="Arial" w:eastAsia="Malgun Gothic" w:hAnsi="Arial" w:cs="Arial"/>
          <w:kern w:val="0"/>
          <w:sz w:val="18"/>
          <w:szCs w:val="18"/>
          <w:lang w:val="en-AU" w:eastAsia="en-US"/>
        </w:rPr>
        <w:t xml:space="preserve">You may use as many sections, figures and tables as you like. </w:t>
      </w:r>
      <w:r w:rsidR="00C90C03" w:rsidRPr="00C90C03">
        <w:rPr>
          <w:rFonts w:ascii="Arial" w:eastAsia="Malgun Gothic" w:hAnsi="Arial" w:cs="Arial"/>
          <w:kern w:val="0"/>
          <w:sz w:val="18"/>
          <w:szCs w:val="18"/>
          <w:lang w:val="en-AU" w:eastAsia="en-US"/>
        </w:rPr>
        <w:t>You may change the titles of the sections</w:t>
      </w:r>
      <w:r w:rsidR="00C90C03">
        <w:rPr>
          <w:rFonts w:ascii="Arial" w:hAnsi="Arial" w:cs="Arial" w:hint="eastAsia"/>
          <w:kern w:val="0"/>
          <w:sz w:val="18"/>
          <w:szCs w:val="18"/>
          <w:lang w:val="en-AU"/>
        </w:rPr>
        <w:t>.</w:t>
      </w:r>
      <w:r w:rsidR="00283A17" w:rsidRPr="00283A17">
        <w:rPr>
          <w:noProof/>
        </w:rPr>
        <w:t xml:space="preserve"> </w:t>
      </w:r>
    </w:p>
    <w:p w14:paraId="6FA0C112" w14:textId="1940A40E" w:rsidR="00385933" w:rsidRPr="00C90C03" w:rsidRDefault="00385933" w:rsidP="00385933">
      <w:pPr>
        <w:widowControl/>
        <w:snapToGrid w:val="0"/>
        <w:ind w:right="118" w:firstLineChars="78" w:firstLine="140"/>
        <w:rPr>
          <w:rFonts w:ascii="Arial" w:hAnsi="Arial" w:cs="Arial"/>
          <w:kern w:val="0"/>
          <w:sz w:val="18"/>
          <w:szCs w:val="18"/>
          <w:lang w:val="en-AU"/>
        </w:rPr>
      </w:pPr>
      <w:r w:rsidRPr="00385933">
        <w:rPr>
          <w:rFonts w:ascii="Arial" w:hAnsi="Arial" w:cs="Arial"/>
          <w:kern w:val="0"/>
          <w:sz w:val="18"/>
          <w:szCs w:val="18"/>
          <w:lang w:val="en-AU"/>
        </w:rPr>
        <w:t xml:space="preserve">Figures and </w:t>
      </w:r>
      <w:r w:rsidR="000B78A9">
        <w:rPr>
          <w:rFonts w:ascii="Arial" w:hAnsi="Arial" w:cs="Arial" w:hint="eastAsia"/>
          <w:kern w:val="0"/>
          <w:sz w:val="18"/>
          <w:szCs w:val="18"/>
          <w:lang w:val="en-AU"/>
        </w:rPr>
        <w:t>tables</w:t>
      </w:r>
      <w:r w:rsidRPr="00385933">
        <w:rPr>
          <w:rFonts w:ascii="Arial" w:hAnsi="Arial" w:cs="Arial"/>
          <w:kern w:val="0"/>
          <w:sz w:val="18"/>
          <w:szCs w:val="18"/>
          <w:lang w:val="en-AU"/>
        </w:rPr>
        <w:t xml:space="preserve"> should be incorporated directly into the manuscript</w:t>
      </w:r>
      <w:r w:rsidR="00283A17">
        <w:rPr>
          <w:rFonts w:ascii="Arial" w:hAnsi="Arial" w:cs="Arial" w:hint="eastAsia"/>
          <w:kern w:val="0"/>
          <w:sz w:val="18"/>
          <w:szCs w:val="18"/>
          <w:lang w:val="en-AU"/>
        </w:rPr>
        <w:t>.</w:t>
      </w:r>
      <w:r w:rsidRPr="00385933">
        <w:rPr>
          <w:rFonts w:ascii="Arial" w:hAnsi="Arial" w:cs="Arial"/>
          <w:kern w:val="0"/>
          <w:sz w:val="18"/>
          <w:szCs w:val="18"/>
          <w:lang w:val="en-AU"/>
        </w:rPr>
        <w:t xml:space="preserve"> Figures and tables </w:t>
      </w:r>
      <w:r w:rsidR="00FF5C45">
        <w:rPr>
          <w:rFonts w:ascii="Arial" w:hAnsi="Arial" w:cs="Arial" w:hint="eastAsia"/>
          <w:kern w:val="0"/>
          <w:sz w:val="18"/>
          <w:szCs w:val="18"/>
          <w:lang w:val="en-AU"/>
        </w:rPr>
        <w:t>can</w:t>
      </w:r>
      <w:r w:rsidRPr="00385933">
        <w:rPr>
          <w:rFonts w:ascii="Arial" w:hAnsi="Arial" w:cs="Arial"/>
          <w:kern w:val="0"/>
          <w:sz w:val="18"/>
          <w:szCs w:val="18"/>
          <w:lang w:val="en-AU"/>
        </w:rPr>
        <w:t xml:space="preserve"> be placed </w:t>
      </w:r>
      <w:r w:rsidR="00283A17">
        <w:rPr>
          <w:rFonts w:ascii="Arial" w:hAnsi="Arial" w:cs="Arial" w:hint="eastAsia"/>
          <w:kern w:val="0"/>
          <w:sz w:val="18"/>
          <w:szCs w:val="18"/>
          <w:lang w:val="en-AU"/>
        </w:rPr>
        <w:t>anywhere</w:t>
      </w:r>
      <w:r w:rsidRPr="00385933">
        <w:rPr>
          <w:rFonts w:ascii="Arial" w:hAnsi="Arial" w:cs="Arial"/>
          <w:kern w:val="0"/>
          <w:sz w:val="18"/>
          <w:szCs w:val="18"/>
          <w:lang w:val="en-AU"/>
        </w:rPr>
        <w:t xml:space="preserve"> inside paper margins.</w:t>
      </w:r>
      <w:r w:rsidR="00283A17">
        <w:rPr>
          <w:rFonts w:ascii="Arial" w:hAnsi="Arial" w:cs="Arial" w:hint="eastAsia"/>
          <w:kern w:val="0"/>
          <w:sz w:val="18"/>
          <w:szCs w:val="18"/>
          <w:lang w:val="en-AU"/>
        </w:rPr>
        <w:t xml:space="preserve"> However, b</w:t>
      </w:r>
      <w:r w:rsidR="00283A17" w:rsidRPr="00385933">
        <w:rPr>
          <w:rFonts w:ascii="Arial" w:hAnsi="Arial" w:cs="Arial"/>
          <w:kern w:val="0"/>
          <w:sz w:val="18"/>
          <w:szCs w:val="18"/>
          <w:lang w:val="en-AU"/>
        </w:rPr>
        <w:t>oth should appear as close as possible to where they are mentioned in the main text.</w:t>
      </w:r>
      <w:r w:rsidR="00283A17">
        <w:rPr>
          <w:rFonts w:ascii="Arial" w:hAnsi="Arial" w:cs="Arial" w:hint="eastAsia"/>
          <w:kern w:val="0"/>
          <w:sz w:val="18"/>
          <w:szCs w:val="18"/>
          <w:lang w:val="en-AU"/>
        </w:rPr>
        <w:t xml:space="preserve"> </w:t>
      </w:r>
      <w:r w:rsidR="00FF5C45">
        <w:rPr>
          <w:rFonts w:ascii="Arial" w:hAnsi="Arial" w:cs="Arial" w:hint="eastAsia"/>
          <w:kern w:val="0"/>
          <w:sz w:val="18"/>
          <w:szCs w:val="18"/>
          <w:lang w:val="en-AU"/>
        </w:rPr>
        <w:t>F</w:t>
      </w:r>
      <w:r w:rsidRPr="00385933">
        <w:rPr>
          <w:rFonts w:ascii="Arial" w:hAnsi="Arial" w:cs="Arial"/>
          <w:kern w:val="0"/>
          <w:sz w:val="18"/>
          <w:szCs w:val="18"/>
          <w:lang w:val="en-AU"/>
        </w:rPr>
        <w:t xml:space="preserve">igure captions (8-point type) should be centred below figures (for example, “Fig. 1. </w:t>
      </w:r>
      <w:r w:rsidR="00FF5C45" w:rsidRPr="00FF5C45">
        <w:rPr>
          <w:rFonts w:ascii="Arial" w:hAnsi="Arial" w:cs="Arial"/>
          <w:kern w:val="0"/>
          <w:sz w:val="18"/>
          <w:szCs w:val="18"/>
          <w:lang w:val="en-AU"/>
        </w:rPr>
        <w:t>Computer used in the experiments.</w:t>
      </w:r>
      <w:r w:rsidRPr="00385933">
        <w:rPr>
          <w:rFonts w:ascii="Arial" w:hAnsi="Arial" w:cs="Arial"/>
          <w:kern w:val="0"/>
          <w:sz w:val="18"/>
          <w:szCs w:val="18"/>
          <w:lang w:val="en-AU"/>
        </w:rPr>
        <w:t xml:space="preserve">”). </w:t>
      </w:r>
    </w:p>
    <w:p w14:paraId="124CED81" w14:textId="5FE26162" w:rsidR="000D3B9E" w:rsidRPr="00013AF1" w:rsidRDefault="003E4E9A" w:rsidP="00385933">
      <w:pPr>
        <w:snapToGrid w:val="0"/>
        <w:ind w:firstLineChars="78" w:firstLine="164"/>
        <w:rPr>
          <w:rFonts w:ascii="Arial" w:hAnsi="Arial" w:cs="Arial"/>
          <w:sz w:val="18"/>
          <w:szCs w:val="18"/>
          <w:lang w:val="en-AU"/>
        </w:rPr>
      </w:pPr>
      <w:r>
        <w:rPr>
          <w:noProof/>
        </w:rPr>
        <w:drawing>
          <wp:anchor distT="71755" distB="0" distL="114300" distR="114300" simplePos="0" relativeHeight="251659264" behindDoc="0" locked="0" layoutInCell="1" allowOverlap="1" wp14:anchorId="08247CEA" wp14:editId="36F40737">
            <wp:simplePos x="0" y="0"/>
            <wp:positionH relativeFrom="margin">
              <wp:posOffset>62230</wp:posOffset>
            </wp:positionH>
            <wp:positionV relativeFrom="margin">
              <wp:posOffset>4799965</wp:posOffset>
            </wp:positionV>
            <wp:extent cx="1167130" cy="1557020"/>
            <wp:effectExtent l="0" t="0" r="0" b="5080"/>
            <wp:wrapSquare wrapText="bothSides"/>
            <wp:docPr id="1" name="Image 1" descr="Fig. 1: Computer used in the experimen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Fig. 1: Computer used in the experiments">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130" cy="1557020"/>
                    </a:xfrm>
                    <a:prstGeom prst="rect">
                      <a:avLst/>
                    </a:prstGeom>
                  </pic:spPr>
                </pic:pic>
              </a:graphicData>
            </a:graphic>
            <wp14:sizeRelH relativeFrom="margin">
              <wp14:pctWidth>0</wp14:pctWidth>
            </wp14:sizeRelH>
            <wp14:sizeRelV relativeFrom="margin">
              <wp14:pctHeight>0</wp14:pctHeight>
            </wp14:sizeRelV>
          </wp:anchor>
        </w:drawing>
      </w:r>
    </w:p>
    <w:p w14:paraId="29BF2638" w14:textId="117432F9" w:rsidR="00A94120" w:rsidRPr="00013AF1" w:rsidRDefault="00A94120" w:rsidP="00385933">
      <w:pPr>
        <w:snapToGrid w:val="0"/>
        <w:ind w:firstLineChars="78" w:firstLine="140"/>
        <w:rPr>
          <w:rFonts w:ascii="Arial" w:hAnsi="Arial" w:cs="Arial"/>
          <w:sz w:val="18"/>
          <w:szCs w:val="18"/>
          <w:lang w:val="en-AU"/>
        </w:rPr>
      </w:pPr>
    </w:p>
    <w:p w14:paraId="56B8400D" w14:textId="77777777" w:rsidR="00A94120" w:rsidRPr="00013AF1" w:rsidRDefault="00A94120" w:rsidP="00385933">
      <w:pPr>
        <w:snapToGrid w:val="0"/>
        <w:ind w:firstLineChars="78" w:firstLine="140"/>
        <w:rPr>
          <w:rFonts w:ascii="Arial" w:hAnsi="Arial" w:cs="Arial"/>
          <w:sz w:val="18"/>
          <w:szCs w:val="18"/>
          <w:lang w:val="en-AU"/>
        </w:rPr>
      </w:pPr>
    </w:p>
    <w:p w14:paraId="0262531B" w14:textId="77777777" w:rsidR="00A94120" w:rsidRPr="00013AF1" w:rsidRDefault="00A94120" w:rsidP="00385933">
      <w:pPr>
        <w:snapToGrid w:val="0"/>
        <w:ind w:firstLineChars="78" w:firstLine="140"/>
        <w:rPr>
          <w:rFonts w:ascii="Arial" w:hAnsi="Arial" w:cs="Arial"/>
          <w:sz w:val="18"/>
          <w:szCs w:val="18"/>
          <w:lang w:val="en-AU"/>
        </w:rPr>
      </w:pPr>
    </w:p>
    <w:p w14:paraId="519F3D92" w14:textId="77777777" w:rsidR="00A94120" w:rsidRPr="00013AF1" w:rsidRDefault="00A94120" w:rsidP="00385933">
      <w:pPr>
        <w:snapToGrid w:val="0"/>
        <w:ind w:firstLineChars="78" w:firstLine="140"/>
        <w:rPr>
          <w:rFonts w:ascii="Arial" w:hAnsi="Arial" w:cs="Arial"/>
          <w:sz w:val="18"/>
          <w:szCs w:val="18"/>
          <w:lang w:val="en-AU"/>
        </w:rPr>
      </w:pPr>
    </w:p>
    <w:p w14:paraId="48275885" w14:textId="0C9478F0" w:rsidR="00A94120" w:rsidRPr="00013AF1" w:rsidRDefault="00A94120" w:rsidP="00385933">
      <w:pPr>
        <w:snapToGrid w:val="0"/>
        <w:ind w:firstLineChars="78" w:firstLine="140"/>
        <w:rPr>
          <w:rFonts w:ascii="Arial" w:hAnsi="Arial" w:cs="Arial"/>
          <w:sz w:val="18"/>
          <w:szCs w:val="18"/>
          <w:lang w:val="en-AU"/>
        </w:rPr>
      </w:pPr>
    </w:p>
    <w:p w14:paraId="3108935D" w14:textId="35F74036" w:rsidR="00A94120" w:rsidRPr="00013AF1" w:rsidRDefault="00A94120" w:rsidP="00385933">
      <w:pPr>
        <w:snapToGrid w:val="0"/>
        <w:ind w:firstLineChars="78" w:firstLine="140"/>
        <w:rPr>
          <w:rFonts w:ascii="Arial" w:hAnsi="Arial" w:cs="Arial"/>
          <w:sz w:val="18"/>
          <w:szCs w:val="18"/>
          <w:lang w:val="en-AU"/>
        </w:rPr>
      </w:pPr>
    </w:p>
    <w:p w14:paraId="6F291999" w14:textId="59550B6E" w:rsidR="00A94120" w:rsidRPr="00013AF1" w:rsidRDefault="00A94120" w:rsidP="00385933">
      <w:pPr>
        <w:snapToGrid w:val="0"/>
        <w:ind w:firstLineChars="78" w:firstLine="140"/>
        <w:rPr>
          <w:rFonts w:ascii="Arial" w:hAnsi="Arial" w:cs="Arial"/>
          <w:sz w:val="18"/>
          <w:szCs w:val="18"/>
          <w:lang w:val="en-AU"/>
        </w:rPr>
      </w:pPr>
    </w:p>
    <w:p w14:paraId="0D4E8253" w14:textId="03E6F629" w:rsidR="00A94120" w:rsidRPr="00013AF1" w:rsidRDefault="00A94120" w:rsidP="00385933">
      <w:pPr>
        <w:snapToGrid w:val="0"/>
        <w:ind w:firstLineChars="78" w:firstLine="140"/>
        <w:rPr>
          <w:rFonts w:ascii="Arial" w:hAnsi="Arial" w:cs="Arial"/>
          <w:sz w:val="18"/>
          <w:szCs w:val="18"/>
          <w:lang w:val="en-AU"/>
        </w:rPr>
      </w:pPr>
    </w:p>
    <w:p w14:paraId="1797BE53" w14:textId="77D2C831" w:rsidR="00A94120" w:rsidRPr="00013AF1" w:rsidRDefault="00A94120" w:rsidP="00385933">
      <w:pPr>
        <w:snapToGrid w:val="0"/>
        <w:ind w:firstLineChars="78" w:firstLine="140"/>
        <w:rPr>
          <w:rFonts w:ascii="Arial" w:hAnsi="Arial" w:cs="Arial"/>
          <w:sz w:val="18"/>
          <w:szCs w:val="18"/>
          <w:lang w:val="en-AU"/>
        </w:rPr>
      </w:pPr>
    </w:p>
    <w:p w14:paraId="7E13B4F5" w14:textId="3E6A62F8" w:rsidR="00A94120" w:rsidRPr="00013AF1" w:rsidRDefault="00A94120" w:rsidP="00385933">
      <w:pPr>
        <w:snapToGrid w:val="0"/>
        <w:ind w:firstLineChars="78" w:firstLine="140"/>
        <w:rPr>
          <w:rFonts w:ascii="Arial" w:hAnsi="Arial" w:cs="Arial"/>
          <w:sz w:val="18"/>
          <w:szCs w:val="18"/>
          <w:lang w:val="en-AU"/>
        </w:rPr>
      </w:pPr>
    </w:p>
    <w:p w14:paraId="33992758" w14:textId="6F7DD867" w:rsidR="00A94120" w:rsidRPr="00013AF1" w:rsidRDefault="00A94120" w:rsidP="00385933">
      <w:pPr>
        <w:snapToGrid w:val="0"/>
        <w:ind w:firstLineChars="78" w:firstLine="140"/>
        <w:rPr>
          <w:rFonts w:ascii="Arial" w:hAnsi="Arial" w:cs="Arial"/>
          <w:sz w:val="18"/>
          <w:szCs w:val="18"/>
          <w:lang w:val="en-AU"/>
        </w:rPr>
      </w:pPr>
    </w:p>
    <w:p w14:paraId="7BC3003E" w14:textId="4BEED050" w:rsidR="00A94120" w:rsidRPr="00013AF1" w:rsidRDefault="00A94120" w:rsidP="00385933">
      <w:pPr>
        <w:snapToGrid w:val="0"/>
        <w:ind w:firstLineChars="78" w:firstLine="140"/>
        <w:rPr>
          <w:rFonts w:ascii="Arial" w:hAnsi="Arial" w:cs="Arial"/>
          <w:sz w:val="18"/>
          <w:szCs w:val="18"/>
          <w:lang w:val="en-AU"/>
        </w:rPr>
      </w:pPr>
    </w:p>
    <w:p w14:paraId="6489710B" w14:textId="49E3E094" w:rsidR="00A94120" w:rsidRPr="00013AF1" w:rsidRDefault="003E4E9A" w:rsidP="00385933">
      <w:pPr>
        <w:snapToGrid w:val="0"/>
        <w:ind w:firstLineChars="78" w:firstLine="140"/>
        <w:rPr>
          <w:rFonts w:ascii="Arial" w:hAnsi="Arial" w:cs="Arial"/>
          <w:sz w:val="18"/>
          <w:szCs w:val="18"/>
          <w:lang w:val="en-AU"/>
        </w:rPr>
      </w:pPr>
      <w:r w:rsidRPr="00227B7D">
        <w:rPr>
          <w:rFonts w:ascii="Arial" w:hAnsi="Arial" w:cs="Arial"/>
          <w:noProof/>
          <w:sz w:val="18"/>
          <w:szCs w:val="18"/>
          <w:lang w:val="en-AU"/>
        </w:rPr>
        <mc:AlternateContent>
          <mc:Choice Requires="wps">
            <w:drawing>
              <wp:anchor distT="36195" distB="36195" distL="114300" distR="114300" simplePos="0" relativeHeight="251661312" behindDoc="0" locked="0" layoutInCell="1" allowOverlap="1" wp14:anchorId="1A651416" wp14:editId="380460BB">
                <wp:simplePos x="0" y="0"/>
                <wp:positionH relativeFrom="column">
                  <wp:posOffset>62230</wp:posOffset>
                </wp:positionH>
                <wp:positionV relativeFrom="paragraph">
                  <wp:posOffset>63570</wp:posOffset>
                </wp:positionV>
                <wp:extent cx="1167130" cy="1404620"/>
                <wp:effectExtent l="0" t="0" r="0" b="889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1404620"/>
                        </a:xfrm>
                        <a:prstGeom prst="rect">
                          <a:avLst/>
                        </a:prstGeom>
                        <a:solidFill>
                          <a:srgbClr val="FFFFFF"/>
                        </a:solidFill>
                        <a:ln w="9525">
                          <a:noFill/>
                          <a:miter lim="800000"/>
                          <a:headEnd/>
                          <a:tailEnd/>
                        </a:ln>
                      </wps:spPr>
                      <wps:txbx>
                        <w:txbxContent>
                          <w:p w14:paraId="5D88109A" w14:textId="7D116D24" w:rsidR="00227B7D" w:rsidRPr="00227B7D" w:rsidRDefault="00227B7D" w:rsidP="00227B7D">
                            <w:pPr>
                              <w:snapToGrid w:val="0"/>
                              <w:jc w:val="center"/>
                              <w:rPr>
                                <w:rFonts w:ascii="Arial" w:hAnsi="Arial" w:cs="Arial"/>
                                <w:sz w:val="16"/>
                                <w:szCs w:val="16"/>
                              </w:rPr>
                            </w:pPr>
                            <w:r w:rsidRPr="00227B7D">
                              <w:rPr>
                                <w:rFonts w:ascii="Arial" w:hAnsi="Arial" w:cs="Arial"/>
                                <w:sz w:val="16"/>
                                <w:szCs w:val="16"/>
                              </w:rPr>
                              <w:t>Fig.1 Computer used in the experiment</w:t>
                            </w:r>
                            <w:r>
                              <w:rPr>
                                <w:rFonts w:ascii="Arial" w:hAnsi="Arial" w:cs="Arial" w:hint="eastAsia"/>
                                <w:sz w:val="16"/>
                                <w:szCs w:val="16"/>
                              </w:rPr>
                              <w:t>s.</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651416" id="_x0000_t202" coordsize="21600,21600" o:spt="202" path="m,l,21600r21600,l21600,xe">
                <v:stroke joinstyle="miter"/>
                <v:path gradientshapeok="t" o:connecttype="rect"/>
              </v:shapetype>
              <v:shape id="テキスト ボックス 2" o:spid="_x0000_s1026" type="#_x0000_t202" style="position:absolute;left:0;text-align:left;margin-left:4.9pt;margin-top:5pt;width:91.9pt;height:110.6pt;z-index:251661312;visibility:visible;mso-wrap-style:square;mso-width-percent:0;mso-height-percent:200;mso-wrap-distance-left:9pt;mso-wrap-distance-top:2.85pt;mso-wrap-distance-right:9pt;mso-wrap-distance-bottom:2.85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z4EBwIAAPcDAAAOAAAAZHJzL2Uyb0RvYy54bWysU9tu2zAMfR+wfxD0vthO26wz4hRdugwD&#10;ugvQ7gNkWY6FyaJGKbGzrx8lp2nQvg3zg0Ca1CF5eLS8GXvD9gq9BlvxYpZzpqyERtttxX8+bt5d&#10;c+aDsI0wYFXFD8rzm9XbN8vBlWoOHZhGISMQ68vBVbwLwZVZ5mWneuFn4JSlYAvYi0AubrMGxUDo&#10;vcnmeb7IBsDGIUjlPf29m4J8lfDbVsnwvW29CsxUnHoL6cR01vHMVktRblG4TstjG+IfuuiFtlT0&#10;BHUngmA71K+gei0RPLRhJqHPoG21VGkGmqbIX0zz0Amn0ixEjncnmvz/g5Xf9g/uB7IwfoSRFpiG&#10;8O4e5C/PLKw7YbfqFhGGTomGCheRsmxwvjxejVT70keQevgKDS1Z7AIkoLHFPrJCczJCpwUcTqSr&#10;MTAZSxaL98UFhSTFisv8cjFPa8lE+XTdoQ+fFfQsGhVH2mqCF/t7H2I7onxKidU8GN1stDHJwW29&#10;Nsj2ghSwSV+a4EWasWyo+Ier+VVCthDvJ3H0OpBCje4rfp3Hb9JMpOOTbVJKENpMNnVi7JGfSMlE&#10;ThjrkRIjTzU0B2IKYVIivRwyOsA/nA2kwor73zuBijPzxRLbF4tYkIVzB8+d+twRVhJUxQNnk7kO&#10;SeqJB3dLW9noxNdzJ8deSV2JxuNLiPI991PW83td/QUAAP//AwBQSwMEFAAGAAgAAAAhAKEnlAzd&#10;AAAACAEAAA8AAABkcnMvZG93bnJldi54bWxMj8FOwzAQRO9I/IO1SNyokxSqNsSpUCFXJAqtenTi&#10;JQ7E6yh22/D3bE9wnJ3VzJtiPblenHAMnScF6SwBgdR401Gr4OO9uluCCFGT0b0nVPCDAdbl9VWh&#10;c+PP9IanbWwFh1DItQIb45BLGRqLToeZH5DY+/Sj05Hl2Eoz6jOHu15mSbKQTnfEDVYPuLHYfG+P&#10;TgG9VuHZfrmq7jb3y+5lf0gfdgelbm+mp0cQEaf49wwXfEaHkplqfyQTRK9gxeCRzwkvutir+QJE&#10;rSCbpxnIspD/B5S/AAAA//8DAFBLAQItABQABgAIAAAAIQC2gziS/gAAAOEBAAATAAAAAAAAAAAA&#10;AAAAAAAAAABbQ29udGVudF9UeXBlc10ueG1sUEsBAi0AFAAGAAgAAAAhADj9If/WAAAAlAEAAAsA&#10;AAAAAAAAAAAAAAAALwEAAF9yZWxzLy5yZWxzUEsBAi0AFAAGAAgAAAAhADpXPgQHAgAA9wMAAA4A&#10;AAAAAAAAAAAAAAAALgIAAGRycy9lMm9Eb2MueG1sUEsBAi0AFAAGAAgAAAAhAKEnlAzdAAAACAEA&#10;AA8AAAAAAAAAAAAAAAAAYQQAAGRycy9kb3ducmV2LnhtbFBLBQYAAAAABAAEAPMAAABrBQAAAAA=&#10;" stroked="f">
                <v:textbox style="mso-fit-shape-to-text:t" inset="1mm,1mm,1mm,1mm">
                  <w:txbxContent>
                    <w:p w14:paraId="5D88109A" w14:textId="7D116D24" w:rsidR="00227B7D" w:rsidRPr="00227B7D" w:rsidRDefault="00227B7D" w:rsidP="00227B7D">
                      <w:pPr>
                        <w:snapToGrid w:val="0"/>
                        <w:jc w:val="center"/>
                        <w:rPr>
                          <w:rFonts w:ascii="Arial" w:hAnsi="Arial" w:cs="Arial"/>
                          <w:sz w:val="16"/>
                          <w:szCs w:val="16"/>
                        </w:rPr>
                      </w:pPr>
                      <w:r w:rsidRPr="00227B7D">
                        <w:rPr>
                          <w:rFonts w:ascii="Arial" w:hAnsi="Arial" w:cs="Arial"/>
                          <w:sz w:val="16"/>
                          <w:szCs w:val="16"/>
                        </w:rPr>
                        <w:t>Fig.1 Computer used in the experiment</w:t>
                      </w:r>
                      <w:r>
                        <w:rPr>
                          <w:rFonts w:ascii="Arial" w:hAnsi="Arial" w:cs="Arial" w:hint="eastAsia"/>
                          <w:sz w:val="16"/>
                          <w:szCs w:val="16"/>
                        </w:rPr>
                        <w:t>s.</w:t>
                      </w:r>
                    </w:p>
                  </w:txbxContent>
                </v:textbox>
                <w10:wrap type="square"/>
              </v:shape>
            </w:pict>
          </mc:Fallback>
        </mc:AlternateContent>
      </w:r>
    </w:p>
    <w:p w14:paraId="4E906BAF" w14:textId="5E0FB430" w:rsidR="00A94120" w:rsidRPr="00013AF1" w:rsidRDefault="00A94120" w:rsidP="00385933">
      <w:pPr>
        <w:snapToGrid w:val="0"/>
        <w:ind w:firstLineChars="78" w:firstLine="140"/>
        <w:rPr>
          <w:rFonts w:ascii="Arial" w:hAnsi="Arial" w:cs="Arial"/>
          <w:sz w:val="18"/>
          <w:szCs w:val="18"/>
          <w:lang w:val="en-AU"/>
        </w:rPr>
      </w:pPr>
    </w:p>
    <w:p w14:paraId="6792290A" w14:textId="77777777" w:rsidR="00A94120" w:rsidRPr="00013AF1" w:rsidRDefault="00A94120" w:rsidP="00385933">
      <w:pPr>
        <w:snapToGrid w:val="0"/>
        <w:ind w:firstLineChars="78" w:firstLine="140"/>
        <w:rPr>
          <w:rFonts w:ascii="Arial" w:hAnsi="Arial" w:cs="Arial"/>
          <w:sz w:val="18"/>
          <w:szCs w:val="18"/>
          <w:lang w:val="en-AU"/>
        </w:rPr>
      </w:pPr>
    </w:p>
    <w:p w14:paraId="676376A3" w14:textId="77777777" w:rsidR="00A94120" w:rsidRPr="00013AF1" w:rsidRDefault="00A94120" w:rsidP="00385933">
      <w:pPr>
        <w:snapToGrid w:val="0"/>
        <w:ind w:firstLineChars="78" w:firstLine="140"/>
        <w:rPr>
          <w:rFonts w:ascii="Arial" w:hAnsi="Arial" w:cs="Arial"/>
          <w:sz w:val="18"/>
          <w:szCs w:val="18"/>
          <w:lang w:val="en-AU"/>
        </w:rPr>
      </w:pPr>
    </w:p>
    <w:p w14:paraId="27534500" w14:textId="77777777" w:rsidR="00A94120" w:rsidRPr="00013AF1" w:rsidRDefault="00A94120" w:rsidP="00385933">
      <w:pPr>
        <w:snapToGrid w:val="0"/>
        <w:ind w:firstLineChars="78" w:firstLine="140"/>
        <w:rPr>
          <w:rFonts w:ascii="Arial" w:hAnsi="Arial" w:cs="Arial"/>
          <w:sz w:val="18"/>
          <w:szCs w:val="18"/>
          <w:lang w:val="en-AU"/>
        </w:rPr>
      </w:pPr>
    </w:p>
    <w:p w14:paraId="271EC84E" w14:textId="77777777" w:rsidR="00A94120" w:rsidRPr="00013AF1" w:rsidRDefault="00A94120" w:rsidP="00385933">
      <w:pPr>
        <w:snapToGrid w:val="0"/>
        <w:ind w:firstLineChars="78" w:firstLine="140"/>
        <w:rPr>
          <w:rFonts w:ascii="Arial" w:hAnsi="Arial" w:cs="Arial"/>
          <w:sz w:val="18"/>
          <w:szCs w:val="18"/>
          <w:lang w:val="en-AU"/>
        </w:rPr>
      </w:pPr>
    </w:p>
    <w:p w14:paraId="3C0E2AE8" w14:textId="77777777" w:rsidR="00A94120" w:rsidRPr="00013AF1" w:rsidRDefault="00A94120" w:rsidP="00385933">
      <w:pPr>
        <w:snapToGrid w:val="0"/>
        <w:ind w:firstLineChars="78" w:firstLine="140"/>
        <w:rPr>
          <w:rFonts w:ascii="Arial" w:hAnsi="Arial" w:cs="Arial"/>
          <w:sz w:val="18"/>
          <w:szCs w:val="18"/>
          <w:lang w:val="en-AU"/>
        </w:rPr>
      </w:pPr>
    </w:p>
    <w:p w14:paraId="7C9CF1D4" w14:textId="77777777" w:rsidR="00A94120" w:rsidRPr="00013AF1" w:rsidRDefault="00A94120" w:rsidP="00385933">
      <w:pPr>
        <w:snapToGrid w:val="0"/>
        <w:ind w:firstLineChars="78" w:firstLine="140"/>
        <w:rPr>
          <w:rFonts w:ascii="Arial" w:hAnsi="Arial" w:cs="Arial"/>
          <w:sz w:val="18"/>
          <w:szCs w:val="18"/>
          <w:lang w:val="en-AU"/>
        </w:rPr>
      </w:pPr>
    </w:p>
    <w:p w14:paraId="1EBBFF3B" w14:textId="77777777" w:rsidR="00A94120" w:rsidRPr="00013AF1" w:rsidRDefault="00A94120" w:rsidP="00385933">
      <w:pPr>
        <w:snapToGrid w:val="0"/>
        <w:ind w:firstLineChars="78" w:firstLine="140"/>
        <w:rPr>
          <w:rFonts w:ascii="Arial" w:hAnsi="Arial" w:cs="Arial"/>
          <w:sz w:val="18"/>
          <w:szCs w:val="18"/>
          <w:lang w:val="en-AU"/>
        </w:rPr>
      </w:pPr>
    </w:p>
    <w:p w14:paraId="550376CB" w14:textId="77777777" w:rsidR="00A94120" w:rsidRPr="00013AF1" w:rsidRDefault="00A94120" w:rsidP="00385933">
      <w:pPr>
        <w:snapToGrid w:val="0"/>
        <w:ind w:firstLineChars="78" w:firstLine="140"/>
        <w:rPr>
          <w:rFonts w:ascii="Arial" w:hAnsi="Arial" w:cs="Arial"/>
          <w:sz w:val="18"/>
          <w:szCs w:val="18"/>
          <w:lang w:val="en-AU"/>
        </w:rPr>
      </w:pPr>
    </w:p>
    <w:p w14:paraId="41981901" w14:textId="77777777" w:rsidR="00A94120" w:rsidRPr="00013AF1" w:rsidRDefault="00A94120" w:rsidP="00385933">
      <w:pPr>
        <w:snapToGrid w:val="0"/>
        <w:ind w:firstLineChars="78" w:firstLine="140"/>
        <w:rPr>
          <w:rFonts w:ascii="Arial" w:hAnsi="Arial" w:cs="Arial"/>
          <w:sz w:val="18"/>
          <w:szCs w:val="18"/>
          <w:lang w:val="en-AU"/>
        </w:rPr>
      </w:pPr>
    </w:p>
    <w:p w14:paraId="4E804B18" w14:textId="77777777" w:rsidR="00A94120" w:rsidRPr="00013AF1" w:rsidRDefault="00A94120" w:rsidP="00385933">
      <w:pPr>
        <w:snapToGrid w:val="0"/>
        <w:ind w:firstLineChars="78" w:firstLine="140"/>
        <w:rPr>
          <w:rFonts w:ascii="Arial" w:hAnsi="Arial" w:cs="Arial"/>
          <w:sz w:val="18"/>
          <w:szCs w:val="18"/>
          <w:lang w:val="en-AU"/>
        </w:rPr>
      </w:pPr>
    </w:p>
    <w:p w14:paraId="32FEA2A6" w14:textId="77777777" w:rsidR="00A94120" w:rsidRPr="00013AF1" w:rsidRDefault="00A94120" w:rsidP="00385933">
      <w:pPr>
        <w:snapToGrid w:val="0"/>
        <w:ind w:firstLineChars="78" w:firstLine="140"/>
        <w:rPr>
          <w:rFonts w:ascii="Arial" w:hAnsi="Arial" w:cs="Arial"/>
          <w:sz w:val="18"/>
          <w:szCs w:val="18"/>
          <w:lang w:val="en-AU"/>
        </w:rPr>
      </w:pPr>
    </w:p>
    <w:p w14:paraId="733B4B88" w14:textId="77777777" w:rsidR="00A94120" w:rsidRPr="00013AF1" w:rsidRDefault="00A94120" w:rsidP="00385933">
      <w:pPr>
        <w:snapToGrid w:val="0"/>
        <w:ind w:firstLineChars="78" w:firstLine="140"/>
        <w:rPr>
          <w:rFonts w:ascii="Arial" w:hAnsi="Arial" w:cs="Arial"/>
          <w:sz w:val="18"/>
          <w:szCs w:val="18"/>
          <w:lang w:val="en-AU"/>
        </w:rPr>
      </w:pPr>
    </w:p>
    <w:p w14:paraId="1B2505A2" w14:textId="77777777" w:rsidR="00A94120" w:rsidRPr="00013AF1" w:rsidRDefault="00A94120" w:rsidP="00385933">
      <w:pPr>
        <w:snapToGrid w:val="0"/>
        <w:ind w:firstLineChars="78" w:firstLine="140"/>
        <w:rPr>
          <w:rFonts w:ascii="Arial" w:hAnsi="Arial" w:cs="Arial"/>
          <w:sz w:val="18"/>
          <w:szCs w:val="18"/>
          <w:lang w:val="en-AU"/>
        </w:rPr>
      </w:pPr>
    </w:p>
    <w:p w14:paraId="5879983E" w14:textId="77777777" w:rsidR="00A94120" w:rsidRPr="00013AF1" w:rsidRDefault="00A94120" w:rsidP="00385933">
      <w:pPr>
        <w:snapToGrid w:val="0"/>
        <w:ind w:firstLineChars="78" w:firstLine="140"/>
        <w:rPr>
          <w:rFonts w:ascii="Arial" w:hAnsi="Arial" w:cs="Arial"/>
          <w:sz w:val="18"/>
          <w:szCs w:val="18"/>
          <w:lang w:val="en-AU"/>
        </w:rPr>
      </w:pPr>
    </w:p>
    <w:p w14:paraId="60286DB7" w14:textId="77777777" w:rsidR="00A94120" w:rsidRPr="00013AF1" w:rsidRDefault="00A94120" w:rsidP="00385933">
      <w:pPr>
        <w:snapToGrid w:val="0"/>
        <w:ind w:firstLineChars="78" w:firstLine="140"/>
        <w:rPr>
          <w:rFonts w:ascii="Arial" w:hAnsi="Arial" w:cs="Arial"/>
          <w:sz w:val="18"/>
          <w:szCs w:val="18"/>
          <w:lang w:val="en-AU"/>
        </w:rPr>
      </w:pPr>
    </w:p>
    <w:p w14:paraId="1F801103" w14:textId="77777777" w:rsidR="00A94120" w:rsidRPr="00013AF1" w:rsidRDefault="00A94120" w:rsidP="00385933">
      <w:pPr>
        <w:snapToGrid w:val="0"/>
        <w:ind w:firstLineChars="78" w:firstLine="140"/>
        <w:rPr>
          <w:rFonts w:ascii="Arial" w:hAnsi="Arial" w:cs="Arial"/>
          <w:sz w:val="18"/>
          <w:szCs w:val="18"/>
          <w:lang w:val="en-AU"/>
        </w:rPr>
      </w:pPr>
    </w:p>
    <w:p w14:paraId="5E593D4A" w14:textId="77777777" w:rsidR="00A94120" w:rsidRPr="00013AF1" w:rsidRDefault="00A94120" w:rsidP="00385933">
      <w:pPr>
        <w:snapToGrid w:val="0"/>
        <w:ind w:firstLineChars="78" w:firstLine="140"/>
        <w:rPr>
          <w:rFonts w:ascii="Arial" w:hAnsi="Arial" w:cs="Arial"/>
          <w:sz w:val="18"/>
          <w:szCs w:val="18"/>
          <w:lang w:val="en-AU"/>
        </w:rPr>
      </w:pPr>
    </w:p>
    <w:p w14:paraId="7A131A2F" w14:textId="77777777" w:rsidR="00A94120" w:rsidRPr="00013AF1" w:rsidRDefault="00A94120" w:rsidP="00385933">
      <w:pPr>
        <w:snapToGrid w:val="0"/>
        <w:ind w:firstLineChars="78" w:firstLine="140"/>
        <w:rPr>
          <w:rFonts w:ascii="Arial" w:hAnsi="Arial" w:cs="Arial"/>
          <w:sz w:val="18"/>
          <w:szCs w:val="18"/>
          <w:lang w:val="en-AU"/>
        </w:rPr>
      </w:pPr>
    </w:p>
    <w:p w14:paraId="45B40D36" w14:textId="77777777" w:rsidR="00A94120" w:rsidRPr="00013AF1" w:rsidRDefault="00A94120" w:rsidP="00385933">
      <w:pPr>
        <w:snapToGrid w:val="0"/>
        <w:ind w:firstLineChars="78" w:firstLine="140"/>
        <w:rPr>
          <w:rFonts w:ascii="Arial" w:hAnsi="Arial" w:cs="Arial"/>
          <w:sz w:val="18"/>
          <w:szCs w:val="18"/>
          <w:lang w:val="en-AU"/>
        </w:rPr>
      </w:pPr>
    </w:p>
    <w:p w14:paraId="672C8B0C" w14:textId="77777777" w:rsidR="00A94120" w:rsidRPr="00013AF1" w:rsidRDefault="00A94120" w:rsidP="00292D3F">
      <w:pPr>
        <w:snapToGrid w:val="0"/>
        <w:rPr>
          <w:rFonts w:ascii="Arial" w:hAnsi="Arial" w:cs="Arial"/>
          <w:sz w:val="18"/>
          <w:szCs w:val="18"/>
          <w:lang w:val="en-AU"/>
        </w:rPr>
      </w:pPr>
    </w:p>
    <w:p w14:paraId="27AECBC9" w14:textId="352CBE91" w:rsidR="00A94120" w:rsidRPr="00013AF1" w:rsidRDefault="00A94120" w:rsidP="00A94120">
      <w:pPr>
        <w:widowControl/>
        <w:snapToGrid w:val="0"/>
        <w:jc w:val="left"/>
        <w:rPr>
          <w:rFonts w:ascii="Arial" w:hAnsi="Arial" w:cs="Arial"/>
          <w:b/>
          <w:kern w:val="0"/>
          <w:sz w:val="18"/>
          <w:szCs w:val="18"/>
          <w:lang w:val="en-AU"/>
        </w:rPr>
      </w:pPr>
      <w:r w:rsidRPr="00013AF1">
        <w:rPr>
          <w:rFonts w:ascii="Arial" w:hAnsi="Arial" w:cs="Arial"/>
          <w:b/>
          <w:kern w:val="0"/>
          <w:sz w:val="18"/>
          <w:szCs w:val="18"/>
          <w:lang w:val="en-AU"/>
        </w:rPr>
        <w:t>3</w:t>
      </w:r>
      <w:r w:rsidRPr="00013AF1">
        <w:rPr>
          <w:rFonts w:ascii="Arial" w:eastAsia="Malgun Gothic" w:hAnsi="Arial" w:cs="Arial"/>
          <w:b/>
          <w:kern w:val="0"/>
          <w:sz w:val="18"/>
          <w:szCs w:val="18"/>
          <w:lang w:val="en-AU" w:eastAsia="en-US"/>
        </w:rPr>
        <w:t>. Experiments, results, analysis of the results</w:t>
      </w:r>
    </w:p>
    <w:p w14:paraId="69AF7B51" w14:textId="49951051" w:rsidR="00A21F60" w:rsidRPr="00A21F60" w:rsidRDefault="00A21F60" w:rsidP="00A21F60">
      <w:pPr>
        <w:widowControl/>
        <w:snapToGrid w:val="0"/>
        <w:ind w:right="118" w:firstLineChars="78" w:firstLine="140"/>
        <w:jc w:val="left"/>
        <w:rPr>
          <w:rFonts w:ascii="Arial" w:eastAsia="Malgun Gothic" w:hAnsi="Arial" w:cs="Arial"/>
          <w:kern w:val="0"/>
          <w:sz w:val="18"/>
          <w:szCs w:val="18"/>
          <w:lang w:val="en-AU" w:eastAsia="en-US"/>
        </w:rPr>
      </w:pPr>
      <w:r w:rsidRPr="00A21F60">
        <w:rPr>
          <w:rFonts w:ascii="Arial" w:eastAsia="Malgun Gothic" w:hAnsi="Arial" w:cs="Arial"/>
          <w:kern w:val="0"/>
          <w:sz w:val="18"/>
          <w:szCs w:val="18"/>
          <w:lang w:val="en-AU" w:eastAsia="en-US"/>
        </w:rPr>
        <w:t xml:space="preserve">You may use as many sections, figures and tables as you like. You may change the titles of the sections. </w:t>
      </w:r>
    </w:p>
    <w:tbl>
      <w:tblPr>
        <w:tblStyle w:val="ae"/>
        <w:tblpPr w:leftFromText="113" w:rightFromText="113" w:topFromText="57" w:bottomFromText="57" w:vertAnchor="page" w:horzAnchor="margin" w:tblpXSpec="right" w:tblpY="2770"/>
        <w:tblOverlap w:val="never"/>
        <w:tblW w:w="0" w:type="auto"/>
        <w:tblLook w:val="04A0" w:firstRow="1" w:lastRow="0" w:firstColumn="1" w:lastColumn="0" w:noHBand="0" w:noVBand="1"/>
      </w:tblPr>
      <w:tblGrid>
        <w:gridCol w:w="2122"/>
        <w:gridCol w:w="1592"/>
      </w:tblGrid>
      <w:tr w:rsidR="00143166" w:rsidRPr="009155A1" w14:paraId="187F8B2B" w14:textId="77777777" w:rsidTr="00143166">
        <w:trPr>
          <w:trHeight w:val="278"/>
        </w:trPr>
        <w:tc>
          <w:tcPr>
            <w:tcW w:w="2122" w:type="dxa"/>
            <w:vAlign w:val="center"/>
          </w:tcPr>
          <w:p w14:paraId="3996415E" w14:textId="25EE951C" w:rsidR="00143166" w:rsidRPr="00BC0638" w:rsidRDefault="00143166" w:rsidP="00143166">
            <w:pPr>
              <w:pStyle w:val="Abstract"/>
              <w:snapToGrid w:val="0"/>
              <w:spacing w:after="100" w:afterAutospacing="1" w:line="240" w:lineRule="auto"/>
              <w:ind w:left="0" w:right="0"/>
              <w:jc w:val="center"/>
              <w:rPr>
                <w:szCs w:val="18"/>
              </w:rPr>
            </w:pPr>
          </w:p>
        </w:tc>
        <w:tc>
          <w:tcPr>
            <w:tcW w:w="1592" w:type="dxa"/>
            <w:vAlign w:val="center"/>
          </w:tcPr>
          <w:p w14:paraId="5456942E" w14:textId="77777777" w:rsidR="00143166" w:rsidRPr="00BC0638" w:rsidRDefault="00143166" w:rsidP="00143166">
            <w:pPr>
              <w:pStyle w:val="Abstract"/>
              <w:snapToGrid w:val="0"/>
              <w:spacing w:after="100" w:afterAutospacing="1" w:line="240" w:lineRule="auto"/>
              <w:ind w:left="0" w:right="-17"/>
              <w:jc w:val="center"/>
              <w:rPr>
                <w:szCs w:val="18"/>
              </w:rPr>
            </w:pPr>
            <w:r w:rsidRPr="00BC0638">
              <w:rPr>
                <w:szCs w:val="18"/>
              </w:rPr>
              <w:t>Accuracy</w:t>
            </w:r>
          </w:p>
        </w:tc>
      </w:tr>
      <w:tr w:rsidR="00143166" w14:paraId="2027F7AD" w14:textId="77777777" w:rsidTr="00143166">
        <w:trPr>
          <w:trHeight w:val="289"/>
        </w:trPr>
        <w:tc>
          <w:tcPr>
            <w:tcW w:w="2122" w:type="dxa"/>
            <w:vAlign w:val="center"/>
          </w:tcPr>
          <w:p w14:paraId="700ABE05" w14:textId="77777777" w:rsidR="00143166" w:rsidRPr="00BC0638" w:rsidRDefault="00143166" w:rsidP="00143166">
            <w:pPr>
              <w:pStyle w:val="Abstract"/>
              <w:snapToGrid w:val="0"/>
              <w:spacing w:after="100" w:afterAutospacing="1" w:line="240" w:lineRule="auto"/>
              <w:ind w:left="0" w:right="0"/>
              <w:rPr>
                <w:rFonts w:eastAsiaTheme="minorEastAsia"/>
                <w:szCs w:val="18"/>
                <w:lang w:eastAsia="ja-JP"/>
              </w:rPr>
            </w:pPr>
            <w:r w:rsidRPr="00BC0638">
              <w:rPr>
                <w:rFonts w:eastAsiaTheme="minorEastAsia" w:hint="eastAsia"/>
                <w:szCs w:val="18"/>
                <w:lang w:eastAsia="ja-JP"/>
              </w:rPr>
              <w:t>Reported</w:t>
            </w:r>
            <w:r w:rsidRPr="00BC0638">
              <w:rPr>
                <w:szCs w:val="18"/>
              </w:rPr>
              <w:t xml:space="preserve"> method</w:t>
            </w:r>
            <w:r w:rsidRPr="00BC0638">
              <w:rPr>
                <w:rFonts w:eastAsiaTheme="minorEastAsia" w:hint="eastAsia"/>
                <w:szCs w:val="18"/>
                <w:lang w:eastAsia="ja-JP"/>
              </w:rPr>
              <w:t xml:space="preserve"> 1</w:t>
            </w:r>
          </w:p>
        </w:tc>
        <w:tc>
          <w:tcPr>
            <w:tcW w:w="1592" w:type="dxa"/>
            <w:vAlign w:val="center"/>
          </w:tcPr>
          <w:p w14:paraId="6728B801" w14:textId="77777777" w:rsidR="00143166" w:rsidRPr="00BC0638" w:rsidRDefault="00143166" w:rsidP="00143166">
            <w:pPr>
              <w:pStyle w:val="Abstract"/>
              <w:snapToGrid w:val="0"/>
              <w:spacing w:after="100" w:afterAutospacing="1" w:line="240" w:lineRule="auto"/>
              <w:ind w:left="0" w:rightChars="22" w:right="46"/>
              <w:jc w:val="center"/>
              <w:rPr>
                <w:szCs w:val="18"/>
              </w:rPr>
            </w:pPr>
            <w:r w:rsidRPr="00BC0638">
              <w:rPr>
                <w:szCs w:val="18"/>
              </w:rPr>
              <w:t>66.6</w:t>
            </w:r>
          </w:p>
        </w:tc>
      </w:tr>
      <w:tr w:rsidR="00143166" w14:paraId="23ECA9C8" w14:textId="77777777" w:rsidTr="00143166">
        <w:trPr>
          <w:trHeight w:val="278"/>
        </w:trPr>
        <w:tc>
          <w:tcPr>
            <w:tcW w:w="2122" w:type="dxa"/>
            <w:vAlign w:val="center"/>
          </w:tcPr>
          <w:p w14:paraId="38555E3F" w14:textId="77777777" w:rsidR="00143166" w:rsidRPr="00BC0638" w:rsidRDefault="00143166" w:rsidP="00143166">
            <w:pPr>
              <w:pStyle w:val="Abstract"/>
              <w:snapToGrid w:val="0"/>
              <w:spacing w:after="100" w:afterAutospacing="1" w:line="240" w:lineRule="auto"/>
              <w:ind w:left="0" w:right="0"/>
              <w:rPr>
                <w:rFonts w:eastAsiaTheme="minorEastAsia"/>
                <w:szCs w:val="18"/>
                <w:lang w:eastAsia="ja-JP"/>
              </w:rPr>
            </w:pPr>
            <w:r w:rsidRPr="00BC0638">
              <w:rPr>
                <w:rFonts w:eastAsiaTheme="minorEastAsia" w:hint="eastAsia"/>
                <w:szCs w:val="18"/>
                <w:lang w:eastAsia="ja-JP"/>
              </w:rPr>
              <w:t>Reported</w:t>
            </w:r>
            <w:r w:rsidRPr="00BC0638">
              <w:rPr>
                <w:szCs w:val="18"/>
              </w:rPr>
              <w:t xml:space="preserve"> method</w:t>
            </w:r>
            <w:r w:rsidRPr="00BC0638">
              <w:rPr>
                <w:rFonts w:eastAsiaTheme="minorEastAsia" w:hint="eastAsia"/>
                <w:szCs w:val="18"/>
                <w:lang w:eastAsia="ja-JP"/>
              </w:rPr>
              <w:t xml:space="preserve"> 2</w:t>
            </w:r>
          </w:p>
        </w:tc>
        <w:tc>
          <w:tcPr>
            <w:tcW w:w="1592" w:type="dxa"/>
            <w:vAlign w:val="center"/>
          </w:tcPr>
          <w:p w14:paraId="3E0D6BC8" w14:textId="77777777" w:rsidR="00143166" w:rsidRPr="00BC0638" w:rsidRDefault="00143166" w:rsidP="00143166">
            <w:pPr>
              <w:pStyle w:val="Abstract"/>
              <w:snapToGrid w:val="0"/>
              <w:spacing w:after="100" w:afterAutospacing="1" w:line="240" w:lineRule="auto"/>
              <w:ind w:left="0" w:rightChars="22" w:right="46"/>
              <w:jc w:val="center"/>
              <w:rPr>
                <w:rFonts w:eastAsiaTheme="minorEastAsia"/>
                <w:szCs w:val="18"/>
                <w:lang w:eastAsia="ja-JP"/>
              </w:rPr>
            </w:pPr>
            <w:r w:rsidRPr="00BC0638">
              <w:rPr>
                <w:rFonts w:eastAsiaTheme="minorEastAsia" w:hint="eastAsia"/>
                <w:szCs w:val="18"/>
                <w:lang w:eastAsia="ja-JP"/>
              </w:rPr>
              <w:t>88.7</w:t>
            </w:r>
          </w:p>
        </w:tc>
      </w:tr>
      <w:tr w:rsidR="00143166" w14:paraId="6070A632" w14:textId="77777777" w:rsidTr="00143166">
        <w:trPr>
          <w:trHeight w:val="278"/>
        </w:trPr>
        <w:tc>
          <w:tcPr>
            <w:tcW w:w="2122" w:type="dxa"/>
            <w:vAlign w:val="center"/>
          </w:tcPr>
          <w:p w14:paraId="493A1421" w14:textId="77777777" w:rsidR="00143166" w:rsidRPr="00BC0638" w:rsidRDefault="00143166" w:rsidP="00143166">
            <w:pPr>
              <w:pStyle w:val="Abstract"/>
              <w:snapToGrid w:val="0"/>
              <w:spacing w:after="100" w:afterAutospacing="1" w:line="240" w:lineRule="auto"/>
              <w:ind w:left="0" w:right="0"/>
              <w:rPr>
                <w:szCs w:val="18"/>
              </w:rPr>
            </w:pPr>
            <w:r w:rsidRPr="00BC0638">
              <w:rPr>
                <w:szCs w:val="18"/>
              </w:rPr>
              <w:t xml:space="preserve">Proposed method </w:t>
            </w:r>
          </w:p>
        </w:tc>
        <w:tc>
          <w:tcPr>
            <w:tcW w:w="1592" w:type="dxa"/>
            <w:vAlign w:val="center"/>
          </w:tcPr>
          <w:p w14:paraId="542311D9" w14:textId="77777777" w:rsidR="00143166" w:rsidRPr="00BC0638" w:rsidRDefault="00143166" w:rsidP="00143166">
            <w:pPr>
              <w:pStyle w:val="Abstract"/>
              <w:snapToGrid w:val="0"/>
              <w:spacing w:after="100" w:afterAutospacing="1" w:line="240" w:lineRule="auto"/>
              <w:ind w:left="0" w:rightChars="22" w:right="46"/>
              <w:jc w:val="center"/>
              <w:rPr>
                <w:szCs w:val="18"/>
              </w:rPr>
            </w:pPr>
            <w:r w:rsidRPr="00BC0638">
              <w:rPr>
                <w:szCs w:val="18"/>
              </w:rPr>
              <w:t>99.9</w:t>
            </w:r>
          </w:p>
        </w:tc>
      </w:tr>
    </w:tbl>
    <w:p w14:paraId="6B99B0F0" w14:textId="5D566184" w:rsidR="0024149A" w:rsidRDefault="003E4E9A" w:rsidP="00A21F60">
      <w:pPr>
        <w:widowControl/>
        <w:snapToGrid w:val="0"/>
        <w:ind w:right="118" w:firstLineChars="78" w:firstLine="140"/>
        <w:jc w:val="left"/>
        <w:rPr>
          <w:rFonts w:ascii="Arial" w:hAnsi="Arial" w:cs="Arial"/>
          <w:kern w:val="0"/>
          <w:sz w:val="18"/>
          <w:szCs w:val="18"/>
          <w:lang w:val="en-AU"/>
        </w:rPr>
      </w:pPr>
      <w:r w:rsidRPr="00227B7D">
        <w:rPr>
          <w:rFonts w:ascii="Arial" w:hAnsi="Arial" w:cs="Arial"/>
          <w:noProof/>
          <w:sz w:val="18"/>
          <w:szCs w:val="18"/>
          <w:lang w:val="en-AU"/>
        </w:rPr>
        <mc:AlternateContent>
          <mc:Choice Requires="wps">
            <w:drawing>
              <wp:anchor distT="36195" distB="36195" distL="114300" distR="114300" simplePos="0" relativeHeight="251663360" behindDoc="0" locked="0" layoutInCell="1" allowOverlap="1" wp14:anchorId="284C4AB7" wp14:editId="395626F2">
                <wp:simplePos x="0" y="0"/>
                <wp:positionH relativeFrom="margin">
                  <wp:posOffset>3983990</wp:posOffset>
                </wp:positionH>
                <wp:positionV relativeFrom="paragraph">
                  <wp:posOffset>208078</wp:posOffset>
                </wp:positionV>
                <wp:extent cx="2339975" cy="201295"/>
                <wp:effectExtent l="0" t="0" r="3175" b="8255"/>
                <wp:wrapSquare wrapText="bothSides"/>
                <wp:docPr id="16110146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01295"/>
                        </a:xfrm>
                        <a:prstGeom prst="rect">
                          <a:avLst/>
                        </a:prstGeom>
                        <a:solidFill>
                          <a:srgbClr val="FFFFFF"/>
                        </a:solidFill>
                        <a:ln w="9525">
                          <a:noFill/>
                          <a:miter lim="800000"/>
                          <a:headEnd/>
                          <a:tailEnd/>
                        </a:ln>
                      </wps:spPr>
                      <wps:txbx>
                        <w:txbxContent>
                          <w:p w14:paraId="0A3E615B" w14:textId="6388B43C" w:rsidR="00ED0865" w:rsidRPr="00BC0638" w:rsidRDefault="00BC0638" w:rsidP="00ED0865">
                            <w:pPr>
                              <w:snapToGrid w:val="0"/>
                              <w:jc w:val="center"/>
                              <w:rPr>
                                <w:rFonts w:ascii="Arial" w:hAnsi="Arial" w:cs="Arial"/>
                                <w:sz w:val="18"/>
                                <w:szCs w:val="18"/>
                              </w:rPr>
                            </w:pPr>
                            <w:r w:rsidRPr="00BC0638">
                              <w:rPr>
                                <w:rFonts w:ascii="Arial" w:hAnsi="Arial" w:cs="Arial" w:hint="eastAsia"/>
                                <w:sz w:val="18"/>
                                <w:szCs w:val="18"/>
                              </w:rPr>
                              <w:t>Table</w:t>
                            </w:r>
                            <w:r w:rsidR="00ED0865" w:rsidRPr="00BC0638">
                              <w:rPr>
                                <w:rFonts w:ascii="Arial" w:hAnsi="Arial" w:cs="Arial"/>
                                <w:sz w:val="18"/>
                                <w:szCs w:val="18"/>
                              </w:rPr>
                              <w:t xml:space="preserve">.1 </w:t>
                            </w:r>
                            <w:r>
                              <w:rPr>
                                <w:rFonts w:ascii="Arial" w:hAnsi="Arial" w:cs="Arial" w:hint="eastAsia"/>
                                <w:sz w:val="18"/>
                                <w:szCs w:val="18"/>
                              </w:rPr>
                              <w:t>C</w:t>
                            </w:r>
                            <w:r>
                              <w:rPr>
                                <w:rFonts w:ascii="Arial" w:hAnsi="Arial" w:cs="Arial"/>
                                <w:sz w:val="18"/>
                                <w:szCs w:val="18"/>
                              </w:rPr>
                              <w:t>o</w:t>
                            </w:r>
                            <w:r>
                              <w:rPr>
                                <w:rFonts w:ascii="Arial" w:hAnsi="Arial" w:cs="Arial" w:hint="eastAsia"/>
                                <w:sz w:val="18"/>
                                <w:szCs w:val="18"/>
                              </w:rPr>
                              <w:t>mparison in performance</w:t>
                            </w:r>
                            <w:r w:rsidR="00ED0865" w:rsidRPr="00BC0638">
                              <w:rPr>
                                <w:rFonts w:ascii="Arial" w:hAnsi="Arial" w:cs="Arial" w:hint="eastAsia"/>
                                <w:sz w:val="18"/>
                                <w:szCs w:val="18"/>
                              </w:rPr>
                              <w:t>.</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C4AB7" id="_x0000_s1027" type="#_x0000_t202" style="position:absolute;left:0;text-align:left;margin-left:313.7pt;margin-top:16.4pt;width:184.25pt;height:15.85pt;z-index:251663360;visibility:visible;mso-wrap-style:square;mso-width-percent:0;mso-height-percent:0;mso-wrap-distance-left:9pt;mso-wrap-distance-top:2.85pt;mso-wrap-distance-right:9pt;mso-wrap-distance-bottom:2.8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lImCgIAAP0DAAAOAAAAZHJzL2Uyb0RvYy54bWysk9tu2zAMhu8H7B0E3S/OAekaI07Rpcsw&#10;oOsGdH0AWZZjYbKoUUrs7OlHyW6abXfFdCGIOvwkP1Lrm7417KjQa7AFn02mnCkrodJ2X/Cn77t3&#10;15z5IGwlDFhV8JPy/Gbz9s26c7maQwOmUshIxPq8cwVvQnB5lnnZqFb4CThl6bAGbEUgE/dZhaIj&#10;9dZk8+n0KusAK4cglfe0ezcc8k3Sr2slw9e69iowU3CKLaQZ01zGOdusRb5H4RotxzDEK6Johbbk&#10;9Cx1J4JgB9T/SLVaIniow0RCm0Fda6lSDpTNbPpXNo+NcCrlQnC8O2Py/09WPhwf3Tdkof8APRUw&#10;JeHdPcgfnlnYNsLu1S0idI0SFTmeRWRZ53w+Po2ofe6jSNl9gYqKLA4BklBfYxupUJ6M1KkApzN0&#10;1QcmaXO+WKxW75ecSTojCPPVMrkQ+fNrhz58UtCyuCg4UlGTujje+xCjEfnzlejMg9HVThuTDNyX&#10;W4PsKKgBdmmM6n9cM5Z1BV8t58ukbCG+T73R6kANanRb8OtpHEPLRBofbZWuBKHNsKZIjB3xRCID&#10;m9CXPdPVyC7SKqE6ES+EoR/p/9CiAfzFWUe9WHD/8yBQcWY+W2K+uIp+Wbg08NIoLw1hJUkVPHA2&#10;LLchNXzEYeGWalPrhO0lkjFk6rFEc/wPsYkv7XTr5ddufgMAAP//AwBQSwMEFAAGAAgAAAAhAOGq&#10;MmffAAAACQEAAA8AAABkcnMvZG93bnJldi54bWxMj8FOwzAQRO9I/IO1SFwq6hDSloQ4FUL0BAfa&#10;Irhu4yWJGtuR7Tbh71lOcFzN0+ybcj2ZXpzJh85ZBbfzBATZ2unONgre95ubexAhotXYO0sKvinA&#10;urq8KLHQbrRbOu9iI7jEhgIVtDEOhZShbslgmLuBLGdfzhuMfPpGao8jl5tepkmylAY7yx9aHOip&#10;pfq4OxkFs/b4MdsH/Nw8v27H8SWusjfjlbq+mh4fQESa4h8Mv/qsDhU7HdzJ6iB6Bct0lTGq4C7l&#10;CQzk+SIHceAkW4CsSvl/QfUDAAD//wMAUEsBAi0AFAAGAAgAAAAhALaDOJL+AAAA4QEAABMAAAAA&#10;AAAAAAAAAAAAAAAAAFtDb250ZW50X1R5cGVzXS54bWxQSwECLQAUAAYACAAAACEAOP0h/9YAAACU&#10;AQAACwAAAAAAAAAAAAAAAAAvAQAAX3JlbHMvLnJlbHNQSwECLQAUAAYACAAAACEAimZSJgoCAAD9&#10;AwAADgAAAAAAAAAAAAAAAAAuAgAAZHJzL2Uyb0RvYy54bWxQSwECLQAUAAYACAAAACEA4aoyZ98A&#10;AAAJAQAADwAAAAAAAAAAAAAAAABkBAAAZHJzL2Rvd25yZXYueG1sUEsFBgAAAAAEAAQA8wAAAHAF&#10;AAAAAA==&#10;" stroked="f">
                <v:textbox inset="1mm,1mm,1mm,1mm">
                  <w:txbxContent>
                    <w:p w14:paraId="0A3E615B" w14:textId="6388B43C" w:rsidR="00ED0865" w:rsidRPr="00BC0638" w:rsidRDefault="00BC0638" w:rsidP="00ED0865">
                      <w:pPr>
                        <w:snapToGrid w:val="0"/>
                        <w:jc w:val="center"/>
                        <w:rPr>
                          <w:rFonts w:ascii="Arial" w:hAnsi="Arial" w:cs="Arial"/>
                          <w:sz w:val="18"/>
                          <w:szCs w:val="18"/>
                        </w:rPr>
                      </w:pPr>
                      <w:r w:rsidRPr="00BC0638">
                        <w:rPr>
                          <w:rFonts w:ascii="Arial" w:hAnsi="Arial" w:cs="Arial" w:hint="eastAsia"/>
                          <w:sz w:val="18"/>
                          <w:szCs w:val="18"/>
                        </w:rPr>
                        <w:t>Table</w:t>
                      </w:r>
                      <w:r w:rsidR="00ED0865" w:rsidRPr="00BC0638">
                        <w:rPr>
                          <w:rFonts w:ascii="Arial" w:hAnsi="Arial" w:cs="Arial"/>
                          <w:sz w:val="18"/>
                          <w:szCs w:val="18"/>
                        </w:rPr>
                        <w:t xml:space="preserve">.1 </w:t>
                      </w:r>
                      <w:r>
                        <w:rPr>
                          <w:rFonts w:ascii="Arial" w:hAnsi="Arial" w:cs="Arial" w:hint="eastAsia"/>
                          <w:sz w:val="18"/>
                          <w:szCs w:val="18"/>
                        </w:rPr>
                        <w:t>C</w:t>
                      </w:r>
                      <w:r>
                        <w:rPr>
                          <w:rFonts w:ascii="Arial" w:hAnsi="Arial" w:cs="Arial"/>
                          <w:sz w:val="18"/>
                          <w:szCs w:val="18"/>
                        </w:rPr>
                        <w:t>o</w:t>
                      </w:r>
                      <w:r>
                        <w:rPr>
                          <w:rFonts w:ascii="Arial" w:hAnsi="Arial" w:cs="Arial" w:hint="eastAsia"/>
                          <w:sz w:val="18"/>
                          <w:szCs w:val="18"/>
                        </w:rPr>
                        <w:t>mparison in performance</w:t>
                      </w:r>
                      <w:r w:rsidR="00ED0865" w:rsidRPr="00BC0638">
                        <w:rPr>
                          <w:rFonts w:ascii="Arial" w:hAnsi="Arial" w:cs="Arial" w:hint="eastAsia"/>
                          <w:sz w:val="18"/>
                          <w:szCs w:val="18"/>
                        </w:rPr>
                        <w:t>.</w:t>
                      </w:r>
                    </w:p>
                  </w:txbxContent>
                </v:textbox>
                <w10:wrap type="square" anchorx="margin"/>
              </v:shape>
            </w:pict>
          </mc:Fallback>
        </mc:AlternateContent>
      </w:r>
      <w:r w:rsidR="00A21F60" w:rsidRPr="00A21F60">
        <w:rPr>
          <w:rFonts w:ascii="Arial" w:eastAsia="Malgun Gothic" w:hAnsi="Arial" w:cs="Arial"/>
          <w:kern w:val="0"/>
          <w:sz w:val="18"/>
          <w:szCs w:val="18"/>
          <w:lang w:val="en-AU" w:eastAsia="en-US"/>
        </w:rPr>
        <w:t xml:space="preserve">Figures and </w:t>
      </w:r>
      <w:r w:rsidR="00A21F60">
        <w:rPr>
          <w:rFonts w:ascii="Arial" w:hAnsi="Arial" w:cs="Arial" w:hint="eastAsia"/>
          <w:kern w:val="0"/>
          <w:sz w:val="18"/>
          <w:szCs w:val="18"/>
          <w:lang w:val="en-AU"/>
        </w:rPr>
        <w:t>tables</w:t>
      </w:r>
      <w:r w:rsidR="00A21F60" w:rsidRPr="00A21F60">
        <w:rPr>
          <w:rFonts w:ascii="Arial" w:eastAsia="Malgun Gothic" w:hAnsi="Arial" w:cs="Arial"/>
          <w:kern w:val="0"/>
          <w:sz w:val="18"/>
          <w:szCs w:val="18"/>
          <w:lang w:val="en-AU" w:eastAsia="en-US"/>
        </w:rPr>
        <w:t xml:space="preserve"> should be incorporated directly into the manuscript. Figures and tables can be placed anywhere inside paper margins. However, both should appear as close as possible to where they are mentioned in the main text. </w:t>
      </w:r>
      <w:r w:rsidR="00EF2258">
        <w:rPr>
          <w:rFonts w:ascii="Arial" w:hAnsi="Arial" w:cs="Arial" w:hint="eastAsia"/>
          <w:kern w:val="0"/>
          <w:sz w:val="18"/>
          <w:szCs w:val="18"/>
          <w:lang w:val="en-AU"/>
        </w:rPr>
        <w:t>T</w:t>
      </w:r>
      <w:r w:rsidR="00EF2258" w:rsidRPr="00EF2258">
        <w:rPr>
          <w:rFonts w:ascii="Arial" w:eastAsia="Malgun Gothic" w:hAnsi="Arial" w:cs="Arial"/>
          <w:kern w:val="0"/>
          <w:sz w:val="18"/>
          <w:szCs w:val="18"/>
          <w:lang w:val="en-AU" w:eastAsia="en-US"/>
        </w:rPr>
        <w:t>able captions (</w:t>
      </w:r>
      <w:r w:rsidR="00EF2258">
        <w:rPr>
          <w:rFonts w:ascii="Arial" w:hAnsi="Arial" w:cs="Arial" w:hint="eastAsia"/>
          <w:kern w:val="0"/>
          <w:sz w:val="18"/>
          <w:szCs w:val="18"/>
          <w:lang w:val="en-AU"/>
        </w:rPr>
        <w:t>9</w:t>
      </w:r>
      <w:r w:rsidR="00EF2258" w:rsidRPr="00EF2258">
        <w:rPr>
          <w:rFonts w:ascii="Arial" w:eastAsia="Malgun Gothic" w:hAnsi="Arial" w:cs="Arial"/>
          <w:kern w:val="0"/>
          <w:sz w:val="18"/>
          <w:szCs w:val="18"/>
          <w:lang w:val="en-AU" w:eastAsia="en-US"/>
        </w:rPr>
        <w:t>-point type) should be centred above tables</w:t>
      </w:r>
      <w:r w:rsidR="00EF2258">
        <w:rPr>
          <w:rFonts w:ascii="Arial" w:hAnsi="Arial" w:cs="Arial" w:hint="eastAsia"/>
          <w:kern w:val="0"/>
          <w:sz w:val="18"/>
          <w:szCs w:val="18"/>
          <w:lang w:val="en-AU"/>
        </w:rPr>
        <w:t>.</w:t>
      </w:r>
    </w:p>
    <w:p w14:paraId="634745EC" w14:textId="23FA8894" w:rsidR="0024149A" w:rsidRDefault="0024149A" w:rsidP="00A21F60">
      <w:pPr>
        <w:widowControl/>
        <w:snapToGrid w:val="0"/>
        <w:ind w:right="118" w:firstLineChars="78" w:firstLine="140"/>
        <w:jc w:val="left"/>
        <w:rPr>
          <w:rFonts w:ascii="Arial" w:hAnsi="Arial" w:cs="Arial"/>
          <w:kern w:val="0"/>
          <w:sz w:val="18"/>
          <w:szCs w:val="18"/>
          <w:lang w:val="en-AU"/>
        </w:rPr>
      </w:pPr>
    </w:p>
    <w:p w14:paraId="2AF5A03F" w14:textId="3712E17F" w:rsidR="0024149A" w:rsidRDefault="0024149A" w:rsidP="00A21F60">
      <w:pPr>
        <w:widowControl/>
        <w:snapToGrid w:val="0"/>
        <w:ind w:right="118" w:firstLineChars="78" w:firstLine="140"/>
        <w:jc w:val="left"/>
        <w:rPr>
          <w:rFonts w:ascii="Arial" w:hAnsi="Arial" w:cs="Arial"/>
          <w:kern w:val="0"/>
          <w:sz w:val="18"/>
          <w:szCs w:val="18"/>
          <w:lang w:val="en-AU"/>
        </w:rPr>
      </w:pPr>
    </w:p>
    <w:p w14:paraId="2208A651" w14:textId="77777777" w:rsidR="0024149A" w:rsidRPr="00EF2258" w:rsidRDefault="0024149A" w:rsidP="00A21F60">
      <w:pPr>
        <w:widowControl/>
        <w:snapToGrid w:val="0"/>
        <w:ind w:right="118" w:firstLineChars="78" w:firstLine="140"/>
        <w:jc w:val="left"/>
        <w:rPr>
          <w:rFonts w:ascii="Arial" w:hAnsi="Arial" w:cs="Arial"/>
          <w:kern w:val="0"/>
          <w:sz w:val="18"/>
          <w:szCs w:val="18"/>
          <w:lang w:val="en-AU"/>
        </w:rPr>
      </w:pPr>
    </w:p>
    <w:p w14:paraId="1FFECEEF" w14:textId="1954F723" w:rsidR="00A94120" w:rsidRDefault="00A94120" w:rsidP="00A21F60">
      <w:pPr>
        <w:widowControl/>
        <w:snapToGrid w:val="0"/>
        <w:ind w:right="118" w:firstLineChars="78" w:firstLine="140"/>
        <w:jc w:val="left"/>
        <w:rPr>
          <w:rFonts w:ascii="Arial" w:hAnsi="Arial" w:cs="Arial"/>
          <w:kern w:val="0"/>
          <w:sz w:val="18"/>
          <w:szCs w:val="18"/>
          <w:lang w:val="en-AU"/>
        </w:rPr>
      </w:pPr>
    </w:p>
    <w:p w14:paraId="6BAFA2DF" w14:textId="77777777" w:rsidR="0024149A" w:rsidRPr="00EF2258" w:rsidRDefault="0024149A" w:rsidP="00A21F60">
      <w:pPr>
        <w:widowControl/>
        <w:snapToGrid w:val="0"/>
        <w:ind w:right="118" w:firstLineChars="78" w:firstLine="140"/>
        <w:jc w:val="left"/>
        <w:rPr>
          <w:rFonts w:ascii="Arial" w:hAnsi="Arial" w:cs="Arial"/>
          <w:kern w:val="0"/>
          <w:sz w:val="18"/>
          <w:szCs w:val="18"/>
          <w:lang w:val="en-AU"/>
        </w:rPr>
      </w:pPr>
    </w:p>
    <w:p w14:paraId="3799F091" w14:textId="77777777" w:rsidR="00A94120" w:rsidRPr="00013AF1" w:rsidRDefault="00A94120" w:rsidP="00DE49DA">
      <w:pPr>
        <w:snapToGrid w:val="0"/>
        <w:ind w:firstLineChars="78" w:firstLine="140"/>
        <w:rPr>
          <w:rFonts w:ascii="Arial" w:hAnsi="Arial" w:cs="Arial"/>
          <w:sz w:val="18"/>
          <w:szCs w:val="18"/>
          <w:lang w:val="en-AU"/>
        </w:rPr>
      </w:pPr>
    </w:p>
    <w:p w14:paraId="0C3EE4BB" w14:textId="77777777" w:rsidR="00A94120" w:rsidRPr="00013AF1" w:rsidRDefault="00A94120" w:rsidP="00DE49DA">
      <w:pPr>
        <w:snapToGrid w:val="0"/>
        <w:ind w:firstLineChars="78" w:firstLine="140"/>
        <w:rPr>
          <w:rFonts w:ascii="Arial" w:hAnsi="Arial" w:cs="Arial"/>
          <w:sz w:val="18"/>
          <w:szCs w:val="18"/>
          <w:lang w:val="en-AU"/>
        </w:rPr>
      </w:pPr>
    </w:p>
    <w:p w14:paraId="2D9F74F9" w14:textId="77777777" w:rsidR="00A94120" w:rsidRPr="00013AF1" w:rsidRDefault="00A94120" w:rsidP="00DE49DA">
      <w:pPr>
        <w:snapToGrid w:val="0"/>
        <w:ind w:firstLineChars="78" w:firstLine="140"/>
        <w:rPr>
          <w:rFonts w:ascii="Arial" w:hAnsi="Arial" w:cs="Arial"/>
          <w:sz w:val="18"/>
          <w:szCs w:val="18"/>
          <w:lang w:val="en-AU"/>
        </w:rPr>
      </w:pPr>
    </w:p>
    <w:p w14:paraId="009542A3" w14:textId="77777777" w:rsidR="00A94120" w:rsidRPr="00013AF1" w:rsidRDefault="00A94120" w:rsidP="00DE49DA">
      <w:pPr>
        <w:snapToGrid w:val="0"/>
        <w:ind w:firstLineChars="78" w:firstLine="140"/>
        <w:rPr>
          <w:rFonts w:ascii="Arial" w:hAnsi="Arial" w:cs="Arial"/>
          <w:sz w:val="18"/>
          <w:szCs w:val="18"/>
          <w:lang w:val="en-AU"/>
        </w:rPr>
      </w:pPr>
    </w:p>
    <w:p w14:paraId="5F1B0C4D" w14:textId="77777777" w:rsidR="00A94120" w:rsidRPr="00013AF1" w:rsidRDefault="00A94120" w:rsidP="00DE49DA">
      <w:pPr>
        <w:snapToGrid w:val="0"/>
        <w:ind w:firstLineChars="78" w:firstLine="140"/>
        <w:rPr>
          <w:rFonts w:ascii="Arial" w:hAnsi="Arial" w:cs="Arial"/>
          <w:sz w:val="18"/>
          <w:szCs w:val="18"/>
          <w:lang w:val="en-AU"/>
        </w:rPr>
      </w:pPr>
    </w:p>
    <w:p w14:paraId="2B1A117E" w14:textId="77777777" w:rsidR="00A94120" w:rsidRPr="00013AF1" w:rsidRDefault="00A94120" w:rsidP="00DE49DA">
      <w:pPr>
        <w:snapToGrid w:val="0"/>
        <w:ind w:firstLineChars="78" w:firstLine="140"/>
        <w:rPr>
          <w:rFonts w:ascii="Arial" w:hAnsi="Arial" w:cs="Arial"/>
          <w:sz w:val="18"/>
          <w:szCs w:val="18"/>
          <w:lang w:val="en-AU"/>
        </w:rPr>
      </w:pPr>
    </w:p>
    <w:p w14:paraId="6EF631C7" w14:textId="77777777" w:rsidR="00A94120" w:rsidRPr="00013AF1" w:rsidRDefault="00A94120" w:rsidP="00DE49DA">
      <w:pPr>
        <w:snapToGrid w:val="0"/>
        <w:ind w:firstLineChars="78" w:firstLine="140"/>
        <w:rPr>
          <w:rFonts w:ascii="Arial" w:hAnsi="Arial" w:cs="Arial"/>
          <w:sz w:val="18"/>
          <w:szCs w:val="18"/>
          <w:lang w:val="en-AU"/>
        </w:rPr>
      </w:pPr>
    </w:p>
    <w:p w14:paraId="408B13FA" w14:textId="77777777" w:rsidR="00A94120" w:rsidRPr="00013AF1" w:rsidRDefault="00A94120" w:rsidP="00DE49DA">
      <w:pPr>
        <w:snapToGrid w:val="0"/>
        <w:ind w:firstLineChars="78" w:firstLine="140"/>
        <w:rPr>
          <w:rFonts w:ascii="Arial" w:hAnsi="Arial" w:cs="Arial"/>
          <w:sz w:val="18"/>
          <w:szCs w:val="18"/>
          <w:lang w:val="en-AU"/>
        </w:rPr>
      </w:pPr>
    </w:p>
    <w:p w14:paraId="780ECA46" w14:textId="77777777" w:rsidR="00A94120" w:rsidRPr="00013AF1" w:rsidRDefault="00A94120" w:rsidP="00DE49DA">
      <w:pPr>
        <w:snapToGrid w:val="0"/>
        <w:ind w:firstLineChars="78" w:firstLine="140"/>
        <w:rPr>
          <w:rFonts w:ascii="Arial" w:hAnsi="Arial" w:cs="Arial"/>
          <w:sz w:val="18"/>
          <w:szCs w:val="18"/>
          <w:lang w:val="en-AU"/>
        </w:rPr>
      </w:pPr>
    </w:p>
    <w:p w14:paraId="5192F746" w14:textId="77777777" w:rsidR="00A94120" w:rsidRPr="00013AF1" w:rsidRDefault="00A94120" w:rsidP="00DE49DA">
      <w:pPr>
        <w:snapToGrid w:val="0"/>
        <w:ind w:firstLineChars="78" w:firstLine="140"/>
        <w:rPr>
          <w:rFonts w:ascii="Arial" w:hAnsi="Arial" w:cs="Arial"/>
          <w:sz w:val="18"/>
          <w:szCs w:val="18"/>
          <w:lang w:val="en-AU"/>
        </w:rPr>
      </w:pPr>
    </w:p>
    <w:p w14:paraId="6E8E3949" w14:textId="77777777" w:rsidR="00A94120" w:rsidRPr="00013AF1" w:rsidRDefault="00A94120" w:rsidP="00DE49DA">
      <w:pPr>
        <w:snapToGrid w:val="0"/>
        <w:ind w:firstLineChars="78" w:firstLine="140"/>
        <w:rPr>
          <w:rFonts w:ascii="Arial" w:hAnsi="Arial" w:cs="Arial"/>
          <w:sz w:val="18"/>
          <w:szCs w:val="18"/>
          <w:lang w:val="en-AU"/>
        </w:rPr>
      </w:pPr>
    </w:p>
    <w:p w14:paraId="524F1D94" w14:textId="77777777" w:rsidR="00A94120" w:rsidRPr="00013AF1" w:rsidRDefault="00A94120" w:rsidP="00DE49DA">
      <w:pPr>
        <w:snapToGrid w:val="0"/>
        <w:ind w:firstLineChars="78" w:firstLine="140"/>
        <w:rPr>
          <w:rFonts w:ascii="Arial" w:hAnsi="Arial" w:cs="Arial"/>
          <w:sz w:val="18"/>
          <w:szCs w:val="18"/>
          <w:lang w:val="en-AU"/>
        </w:rPr>
      </w:pPr>
    </w:p>
    <w:p w14:paraId="5600F562" w14:textId="77777777" w:rsidR="00A94120" w:rsidRPr="00013AF1" w:rsidRDefault="00A94120" w:rsidP="00DE49DA">
      <w:pPr>
        <w:snapToGrid w:val="0"/>
        <w:ind w:firstLineChars="78" w:firstLine="140"/>
        <w:rPr>
          <w:rFonts w:ascii="Arial" w:hAnsi="Arial" w:cs="Arial"/>
          <w:sz w:val="18"/>
          <w:szCs w:val="18"/>
          <w:lang w:val="en-AU"/>
        </w:rPr>
      </w:pPr>
    </w:p>
    <w:p w14:paraId="140420F9" w14:textId="77777777" w:rsidR="00A94120" w:rsidRPr="00013AF1" w:rsidRDefault="00A94120" w:rsidP="00DE49DA">
      <w:pPr>
        <w:snapToGrid w:val="0"/>
        <w:ind w:firstLineChars="78" w:firstLine="140"/>
        <w:rPr>
          <w:rFonts w:ascii="Arial" w:hAnsi="Arial" w:cs="Arial"/>
          <w:sz w:val="18"/>
          <w:szCs w:val="18"/>
          <w:lang w:val="en-AU"/>
        </w:rPr>
      </w:pPr>
    </w:p>
    <w:p w14:paraId="0B65DC9A" w14:textId="77777777" w:rsidR="00A94120" w:rsidRPr="00013AF1" w:rsidRDefault="00A94120" w:rsidP="00DE49DA">
      <w:pPr>
        <w:snapToGrid w:val="0"/>
        <w:ind w:firstLineChars="78" w:firstLine="140"/>
        <w:rPr>
          <w:rFonts w:ascii="Arial" w:hAnsi="Arial" w:cs="Arial"/>
          <w:sz w:val="18"/>
          <w:szCs w:val="18"/>
          <w:lang w:val="en-AU"/>
        </w:rPr>
      </w:pPr>
    </w:p>
    <w:p w14:paraId="40238843" w14:textId="77777777" w:rsidR="00A94120" w:rsidRPr="00013AF1" w:rsidRDefault="00A94120" w:rsidP="00DE49DA">
      <w:pPr>
        <w:snapToGrid w:val="0"/>
        <w:ind w:firstLineChars="78" w:firstLine="140"/>
        <w:rPr>
          <w:rFonts w:ascii="Arial" w:hAnsi="Arial" w:cs="Arial"/>
          <w:sz w:val="18"/>
          <w:szCs w:val="18"/>
          <w:lang w:val="en-AU"/>
        </w:rPr>
      </w:pPr>
    </w:p>
    <w:p w14:paraId="6930DF5F" w14:textId="77777777" w:rsidR="00A94120" w:rsidRPr="00013AF1" w:rsidRDefault="00A94120" w:rsidP="00DE49DA">
      <w:pPr>
        <w:snapToGrid w:val="0"/>
        <w:ind w:firstLineChars="78" w:firstLine="140"/>
        <w:rPr>
          <w:rFonts w:ascii="Arial" w:hAnsi="Arial" w:cs="Arial"/>
          <w:sz w:val="18"/>
          <w:szCs w:val="18"/>
          <w:lang w:val="en-AU"/>
        </w:rPr>
      </w:pPr>
    </w:p>
    <w:p w14:paraId="0759B64F" w14:textId="77777777" w:rsidR="00A94120" w:rsidRPr="00013AF1" w:rsidRDefault="00A94120" w:rsidP="00DE49DA">
      <w:pPr>
        <w:snapToGrid w:val="0"/>
        <w:ind w:firstLineChars="78" w:firstLine="140"/>
        <w:rPr>
          <w:rFonts w:ascii="Arial" w:hAnsi="Arial" w:cs="Arial"/>
          <w:sz w:val="18"/>
          <w:szCs w:val="18"/>
          <w:lang w:val="en-AU"/>
        </w:rPr>
      </w:pPr>
    </w:p>
    <w:p w14:paraId="6313AED6" w14:textId="77777777" w:rsidR="00A94120" w:rsidRPr="00013AF1" w:rsidRDefault="00A94120" w:rsidP="00DE49DA">
      <w:pPr>
        <w:snapToGrid w:val="0"/>
        <w:ind w:firstLineChars="78" w:firstLine="140"/>
        <w:rPr>
          <w:rFonts w:ascii="Arial" w:hAnsi="Arial" w:cs="Arial"/>
          <w:sz w:val="18"/>
          <w:szCs w:val="18"/>
          <w:lang w:val="en-AU"/>
        </w:rPr>
      </w:pPr>
    </w:p>
    <w:p w14:paraId="4B53EAE0" w14:textId="77777777" w:rsidR="00A94120" w:rsidRPr="00013AF1" w:rsidRDefault="00A94120" w:rsidP="00DE49DA">
      <w:pPr>
        <w:snapToGrid w:val="0"/>
        <w:ind w:firstLineChars="78" w:firstLine="140"/>
        <w:rPr>
          <w:rFonts w:ascii="Arial" w:hAnsi="Arial" w:cs="Arial"/>
          <w:sz w:val="18"/>
          <w:szCs w:val="18"/>
          <w:lang w:val="en-AU"/>
        </w:rPr>
      </w:pPr>
    </w:p>
    <w:p w14:paraId="0E224107" w14:textId="77777777" w:rsidR="00A94120" w:rsidRPr="00013AF1" w:rsidRDefault="00A94120" w:rsidP="00DE49DA">
      <w:pPr>
        <w:snapToGrid w:val="0"/>
        <w:ind w:firstLineChars="78" w:firstLine="140"/>
        <w:rPr>
          <w:rFonts w:ascii="Arial" w:hAnsi="Arial" w:cs="Arial"/>
          <w:sz w:val="18"/>
          <w:szCs w:val="18"/>
          <w:lang w:val="en-AU"/>
        </w:rPr>
      </w:pPr>
    </w:p>
    <w:p w14:paraId="596EB182" w14:textId="77777777" w:rsidR="00A94120" w:rsidRPr="00013AF1" w:rsidRDefault="00A94120" w:rsidP="00DE49DA">
      <w:pPr>
        <w:snapToGrid w:val="0"/>
        <w:ind w:firstLineChars="78" w:firstLine="140"/>
        <w:rPr>
          <w:rFonts w:ascii="Arial" w:hAnsi="Arial" w:cs="Arial"/>
          <w:sz w:val="18"/>
          <w:szCs w:val="18"/>
          <w:lang w:val="en-AU"/>
        </w:rPr>
      </w:pPr>
    </w:p>
    <w:p w14:paraId="42A3309B" w14:textId="77777777" w:rsidR="00A94120" w:rsidRPr="00013AF1" w:rsidRDefault="00A94120" w:rsidP="00DE49DA">
      <w:pPr>
        <w:snapToGrid w:val="0"/>
        <w:ind w:firstLineChars="78" w:firstLine="140"/>
        <w:rPr>
          <w:rFonts w:ascii="Arial" w:hAnsi="Arial" w:cs="Arial"/>
          <w:sz w:val="18"/>
          <w:szCs w:val="18"/>
          <w:lang w:val="en-AU"/>
        </w:rPr>
      </w:pPr>
    </w:p>
    <w:p w14:paraId="7B246476" w14:textId="77777777" w:rsidR="00A94120" w:rsidRPr="00013AF1" w:rsidRDefault="00A94120" w:rsidP="00DE49DA">
      <w:pPr>
        <w:snapToGrid w:val="0"/>
        <w:ind w:firstLineChars="78" w:firstLine="140"/>
        <w:rPr>
          <w:rFonts w:ascii="Arial" w:hAnsi="Arial" w:cs="Arial"/>
          <w:sz w:val="18"/>
          <w:szCs w:val="18"/>
          <w:lang w:val="en-AU"/>
        </w:rPr>
      </w:pPr>
    </w:p>
    <w:p w14:paraId="2A84B315" w14:textId="77777777" w:rsidR="00A94120" w:rsidRPr="00013AF1" w:rsidRDefault="00A94120" w:rsidP="00DE49DA">
      <w:pPr>
        <w:snapToGrid w:val="0"/>
        <w:ind w:firstLineChars="78" w:firstLine="140"/>
        <w:rPr>
          <w:rFonts w:ascii="Arial" w:hAnsi="Arial" w:cs="Arial"/>
          <w:sz w:val="18"/>
          <w:szCs w:val="18"/>
          <w:lang w:val="en-AU"/>
        </w:rPr>
      </w:pPr>
    </w:p>
    <w:p w14:paraId="32BF1B7E" w14:textId="77777777" w:rsidR="00A94120" w:rsidRPr="00013AF1" w:rsidRDefault="00A94120" w:rsidP="00DE49DA">
      <w:pPr>
        <w:snapToGrid w:val="0"/>
        <w:ind w:firstLineChars="78" w:firstLine="140"/>
        <w:rPr>
          <w:rFonts w:ascii="Arial" w:hAnsi="Arial" w:cs="Arial"/>
          <w:sz w:val="18"/>
          <w:szCs w:val="18"/>
          <w:lang w:val="en-AU"/>
        </w:rPr>
      </w:pPr>
    </w:p>
    <w:p w14:paraId="3BBF64DE" w14:textId="77777777" w:rsidR="00A94120" w:rsidRPr="00013AF1" w:rsidRDefault="00A94120" w:rsidP="00DE49DA">
      <w:pPr>
        <w:snapToGrid w:val="0"/>
        <w:ind w:firstLineChars="78" w:firstLine="140"/>
        <w:rPr>
          <w:rFonts w:ascii="Arial" w:hAnsi="Arial" w:cs="Arial"/>
          <w:sz w:val="18"/>
          <w:szCs w:val="18"/>
          <w:lang w:val="en-AU"/>
        </w:rPr>
      </w:pPr>
    </w:p>
    <w:p w14:paraId="25797691" w14:textId="77777777" w:rsidR="00A94120" w:rsidRPr="00013AF1" w:rsidRDefault="00A94120" w:rsidP="00DE49DA">
      <w:pPr>
        <w:snapToGrid w:val="0"/>
        <w:ind w:firstLineChars="78" w:firstLine="140"/>
        <w:rPr>
          <w:rFonts w:ascii="Arial" w:hAnsi="Arial" w:cs="Arial"/>
          <w:sz w:val="18"/>
          <w:szCs w:val="18"/>
          <w:lang w:val="en-AU"/>
        </w:rPr>
      </w:pPr>
    </w:p>
    <w:p w14:paraId="389A60DA" w14:textId="77777777" w:rsidR="00A94120" w:rsidRPr="00013AF1" w:rsidRDefault="00A94120" w:rsidP="00DE49DA">
      <w:pPr>
        <w:snapToGrid w:val="0"/>
        <w:ind w:firstLineChars="78" w:firstLine="140"/>
        <w:rPr>
          <w:rFonts w:ascii="Arial" w:hAnsi="Arial" w:cs="Arial"/>
          <w:sz w:val="18"/>
          <w:szCs w:val="18"/>
          <w:lang w:val="en-AU"/>
        </w:rPr>
      </w:pPr>
    </w:p>
    <w:p w14:paraId="47F1CA5A" w14:textId="77777777" w:rsidR="00A94120" w:rsidRPr="00013AF1" w:rsidRDefault="00A94120" w:rsidP="00DE49DA">
      <w:pPr>
        <w:snapToGrid w:val="0"/>
        <w:ind w:firstLineChars="78" w:firstLine="140"/>
        <w:rPr>
          <w:rFonts w:ascii="Arial" w:hAnsi="Arial" w:cs="Arial"/>
          <w:sz w:val="18"/>
          <w:szCs w:val="18"/>
          <w:lang w:val="en-AU"/>
        </w:rPr>
      </w:pPr>
    </w:p>
    <w:p w14:paraId="139DD85B" w14:textId="77777777" w:rsidR="00A94120" w:rsidRPr="00013AF1" w:rsidRDefault="00A94120" w:rsidP="00DE49DA">
      <w:pPr>
        <w:snapToGrid w:val="0"/>
        <w:ind w:firstLineChars="78" w:firstLine="140"/>
        <w:rPr>
          <w:rFonts w:ascii="Arial" w:hAnsi="Arial" w:cs="Arial"/>
          <w:sz w:val="18"/>
          <w:szCs w:val="18"/>
          <w:lang w:val="en-AU"/>
        </w:rPr>
      </w:pPr>
    </w:p>
    <w:p w14:paraId="44594B21" w14:textId="556155A3" w:rsidR="00A94120" w:rsidRPr="00013AF1" w:rsidRDefault="00A94120" w:rsidP="00A94120">
      <w:pPr>
        <w:widowControl/>
        <w:snapToGrid w:val="0"/>
        <w:jc w:val="left"/>
        <w:rPr>
          <w:rFonts w:ascii="Arial" w:hAnsi="Arial" w:cs="Arial"/>
          <w:b/>
          <w:kern w:val="0"/>
          <w:sz w:val="18"/>
          <w:szCs w:val="18"/>
          <w:lang w:val="en-AU"/>
        </w:rPr>
      </w:pPr>
      <w:r w:rsidRPr="00013AF1">
        <w:rPr>
          <w:rFonts w:ascii="Arial" w:hAnsi="Arial" w:cs="Arial"/>
          <w:b/>
          <w:kern w:val="0"/>
          <w:sz w:val="18"/>
          <w:szCs w:val="18"/>
          <w:lang w:val="en-AU"/>
        </w:rPr>
        <w:t>4</w:t>
      </w:r>
      <w:r w:rsidRPr="00013AF1">
        <w:rPr>
          <w:rFonts w:ascii="Arial" w:eastAsia="Malgun Gothic" w:hAnsi="Arial" w:cs="Arial"/>
          <w:b/>
          <w:kern w:val="0"/>
          <w:sz w:val="18"/>
          <w:szCs w:val="18"/>
          <w:lang w:val="en-AU" w:eastAsia="en-US"/>
        </w:rPr>
        <w:t xml:space="preserve">. </w:t>
      </w:r>
      <w:r w:rsidRPr="00013AF1">
        <w:rPr>
          <w:rFonts w:ascii="Arial" w:hAnsi="Arial" w:cs="Arial"/>
          <w:b/>
          <w:kern w:val="0"/>
          <w:sz w:val="18"/>
          <w:szCs w:val="18"/>
          <w:lang w:val="en-AU"/>
        </w:rPr>
        <w:t>Conclusion</w:t>
      </w:r>
    </w:p>
    <w:p w14:paraId="30A41BC3" w14:textId="7DB06A9C" w:rsidR="00A94120" w:rsidRPr="00013AF1" w:rsidRDefault="000B78A9" w:rsidP="00425A2E">
      <w:pPr>
        <w:widowControl/>
        <w:snapToGrid w:val="0"/>
        <w:ind w:right="118" w:firstLineChars="78" w:firstLine="140"/>
        <w:jc w:val="left"/>
        <w:rPr>
          <w:rFonts w:ascii="Arial" w:hAnsi="Arial" w:cs="Arial"/>
          <w:kern w:val="0"/>
          <w:sz w:val="18"/>
          <w:szCs w:val="18"/>
          <w:lang w:val="en-AU"/>
        </w:rPr>
      </w:pPr>
      <w:r w:rsidRPr="000B78A9">
        <w:rPr>
          <w:rFonts w:ascii="Arial" w:eastAsia="Malgun Gothic" w:hAnsi="Arial" w:cs="Arial"/>
          <w:kern w:val="0"/>
          <w:sz w:val="18"/>
          <w:szCs w:val="18"/>
          <w:lang w:val="en-AU" w:eastAsia="en-US"/>
        </w:rPr>
        <w:t>You may use as many sections, figures and tables as you like. The paper should be no more than 2 pages, including a list of references [1]. You may change the titles of the sections, except for Abstract and Topics.</w:t>
      </w:r>
    </w:p>
    <w:p w14:paraId="74B7A59C" w14:textId="77777777" w:rsidR="00A94120" w:rsidRPr="00013AF1" w:rsidRDefault="00A94120" w:rsidP="00425A2E">
      <w:pPr>
        <w:snapToGrid w:val="0"/>
        <w:ind w:firstLineChars="78" w:firstLine="140"/>
        <w:rPr>
          <w:rFonts w:ascii="Arial" w:hAnsi="Arial" w:cs="Arial"/>
          <w:sz w:val="18"/>
          <w:szCs w:val="18"/>
          <w:lang w:val="en-AU"/>
        </w:rPr>
      </w:pPr>
    </w:p>
    <w:p w14:paraId="536CAEEF" w14:textId="77777777" w:rsidR="00A94120" w:rsidRPr="00013AF1" w:rsidRDefault="00A94120" w:rsidP="00425A2E">
      <w:pPr>
        <w:snapToGrid w:val="0"/>
        <w:ind w:firstLineChars="78" w:firstLine="140"/>
        <w:rPr>
          <w:rFonts w:ascii="Arial" w:hAnsi="Arial" w:cs="Arial"/>
          <w:sz w:val="18"/>
          <w:szCs w:val="18"/>
          <w:lang w:val="en-AU"/>
        </w:rPr>
      </w:pPr>
    </w:p>
    <w:p w14:paraId="4530BC0A" w14:textId="77777777" w:rsidR="00A94120" w:rsidRPr="00013AF1" w:rsidRDefault="00A94120" w:rsidP="00425A2E">
      <w:pPr>
        <w:snapToGrid w:val="0"/>
        <w:ind w:firstLineChars="78" w:firstLine="140"/>
        <w:rPr>
          <w:rFonts w:ascii="Arial" w:hAnsi="Arial" w:cs="Arial"/>
          <w:sz w:val="18"/>
          <w:szCs w:val="18"/>
          <w:lang w:val="en-AU"/>
        </w:rPr>
      </w:pPr>
    </w:p>
    <w:p w14:paraId="23C8B70D" w14:textId="77777777" w:rsidR="00A94120" w:rsidRPr="00013AF1" w:rsidRDefault="00A94120" w:rsidP="00425A2E">
      <w:pPr>
        <w:snapToGrid w:val="0"/>
        <w:ind w:firstLineChars="78" w:firstLine="140"/>
        <w:rPr>
          <w:rFonts w:ascii="Arial" w:hAnsi="Arial" w:cs="Arial"/>
          <w:sz w:val="18"/>
          <w:szCs w:val="18"/>
          <w:lang w:val="en-AU"/>
        </w:rPr>
      </w:pPr>
    </w:p>
    <w:p w14:paraId="70D3C41F" w14:textId="77777777" w:rsidR="00A94120" w:rsidRPr="00013AF1" w:rsidRDefault="00A94120" w:rsidP="00425A2E">
      <w:pPr>
        <w:snapToGrid w:val="0"/>
        <w:ind w:firstLineChars="78" w:firstLine="140"/>
        <w:rPr>
          <w:rFonts w:ascii="Arial" w:hAnsi="Arial" w:cs="Arial"/>
          <w:sz w:val="18"/>
          <w:szCs w:val="18"/>
          <w:lang w:val="en-AU"/>
        </w:rPr>
      </w:pPr>
    </w:p>
    <w:p w14:paraId="3857C37B" w14:textId="77777777" w:rsidR="00A94120" w:rsidRPr="00013AF1" w:rsidRDefault="00A94120" w:rsidP="00425A2E">
      <w:pPr>
        <w:snapToGrid w:val="0"/>
        <w:ind w:firstLineChars="78" w:firstLine="140"/>
        <w:rPr>
          <w:rFonts w:ascii="Arial" w:hAnsi="Arial" w:cs="Arial"/>
          <w:sz w:val="18"/>
          <w:szCs w:val="18"/>
          <w:lang w:val="en-AU"/>
        </w:rPr>
      </w:pPr>
    </w:p>
    <w:p w14:paraId="1B9AB10F" w14:textId="77777777" w:rsidR="00A94120" w:rsidRPr="00013AF1" w:rsidRDefault="00A94120" w:rsidP="00425A2E">
      <w:pPr>
        <w:snapToGrid w:val="0"/>
        <w:ind w:firstLineChars="78" w:firstLine="140"/>
        <w:rPr>
          <w:rFonts w:ascii="Arial" w:hAnsi="Arial" w:cs="Arial"/>
          <w:sz w:val="18"/>
          <w:szCs w:val="18"/>
          <w:lang w:val="en-AU"/>
        </w:rPr>
      </w:pPr>
    </w:p>
    <w:p w14:paraId="177B5AF9" w14:textId="77777777" w:rsidR="00A94120" w:rsidRPr="00013AF1" w:rsidRDefault="00A94120" w:rsidP="00425A2E">
      <w:pPr>
        <w:snapToGrid w:val="0"/>
        <w:ind w:firstLineChars="78" w:firstLine="140"/>
        <w:rPr>
          <w:rFonts w:ascii="Arial" w:hAnsi="Arial" w:cs="Arial"/>
          <w:sz w:val="18"/>
          <w:szCs w:val="18"/>
          <w:lang w:val="en-AU"/>
        </w:rPr>
      </w:pPr>
    </w:p>
    <w:p w14:paraId="0F084FC9" w14:textId="77777777" w:rsidR="00A94120" w:rsidRPr="00013AF1" w:rsidRDefault="00A94120" w:rsidP="00425A2E">
      <w:pPr>
        <w:snapToGrid w:val="0"/>
        <w:ind w:firstLineChars="78" w:firstLine="140"/>
        <w:rPr>
          <w:rFonts w:ascii="Arial" w:hAnsi="Arial" w:cs="Arial"/>
          <w:sz w:val="18"/>
          <w:szCs w:val="18"/>
          <w:lang w:val="en-AU"/>
        </w:rPr>
      </w:pPr>
    </w:p>
    <w:p w14:paraId="61AFB82E" w14:textId="77777777" w:rsidR="00A94120" w:rsidRDefault="00A94120" w:rsidP="00425A2E">
      <w:pPr>
        <w:snapToGrid w:val="0"/>
        <w:ind w:firstLineChars="78" w:firstLine="140"/>
        <w:rPr>
          <w:rFonts w:ascii="Arial" w:hAnsi="Arial" w:cs="Arial"/>
          <w:sz w:val="18"/>
          <w:szCs w:val="18"/>
          <w:lang w:val="en-AU"/>
        </w:rPr>
      </w:pPr>
    </w:p>
    <w:p w14:paraId="1D86BD65" w14:textId="77777777" w:rsidR="00FF5C45" w:rsidRPr="00013AF1" w:rsidRDefault="00FF5C45" w:rsidP="00425A2E">
      <w:pPr>
        <w:snapToGrid w:val="0"/>
        <w:ind w:firstLineChars="78" w:firstLine="140"/>
        <w:rPr>
          <w:rFonts w:ascii="Arial" w:hAnsi="Arial" w:cs="Arial"/>
          <w:sz w:val="18"/>
          <w:szCs w:val="18"/>
          <w:lang w:val="en-AU"/>
        </w:rPr>
      </w:pPr>
    </w:p>
    <w:p w14:paraId="51637735" w14:textId="3AEABAF4" w:rsidR="00A94120" w:rsidRPr="00013AF1" w:rsidRDefault="00A94120" w:rsidP="00A94120">
      <w:pPr>
        <w:widowControl/>
        <w:snapToGrid w:val="0"/>
        <w:jc w:val="left"/>
        <w:rPr>
          <w:rFonts w:ascii="Arial" w:hAnsi="Arial" w:cs="Arial"/>
          <w:b/>
          <w:kern w:val="0"/>
          <w:sz w:val="18"/>
          <w:szCs w:val="18"/>
          <w:lang w:val="en-AU"/>
        </w:rPr>
      </w:pPr>
      <w:r w:rsidRPr="00013AF1">
        <w:rPr>
          <w:rFonts w:ascii="Arial" w:hAnsi="Arial" w:cs="Arial"/>
          <w:b/>
          <w:kern w:val="0"/>
          <w:sz w:val="18"/>
          <w:szCs w:val="18"/>
          <w:lang w:val="en-AU"/>
        </w:rPr>
        <w:t>References</w:t>
      </w:r>
    </w:p>
    <w:p w14:paraId="19E63C22" w14:textId="6D2C426C" w:rsidR="00A94120" w:rsidRPr="00013AF1" w:rsidRDefault="00A94120" w:rsidP="00013AF1">
      <w:pPr>
        <w:snapToGrid w:val="0"/>
        <w:ind w:left="251" w:hangingChars="157" w:hanging="251"/>
        <w:rPr>
          <w:rFonts w:ascii="Arial" w:hAnsi="Arial" w:cs="Arial"/>
          <w:sz w:val="16"/>
          <w:szCs w:val="16"/>
          <w:lang w:val="en-AU"/>
        </w:rPr>
      </w:pPr>
      <w:r w:rsidRPr="00013AF1">
        <w:rPr>
          <w:rFonts w:ascii="Arial" w:hAnsi="Arial" w:cs="Arial"/>
          <w:sz w:val="16"/>
          <w:szCs w:val="16"/>
          <w:lang w:val="en-AU"/>
        </w:rPr>
        <w:t>[1]</w:t>
      </w:r>
      <w:r w:rsidRPr="00013AF1">
        <w:rPr>
          <w:rFonts w:ascii="Arial" w:hAnsi="Arial" w:cs="Arial"/>
          <w:sz w:val="16"/>
          <w:szCs w:val="16"/>
          <w:lang w:val="en-AU"/>
        </w:rPr>
        <w:tab/>
        <w:t>Xiaoxi Shu and Hao Zhang, “Another empirical method for doing something,” Proc. of Int. Conf. on Empirical Sci., p. 5—17, 2011.</w:t>
      </w:r>
    </w:p>
    <w:p w14:paraId="25DDEFA7" w14:textId="29627035" w:rsidR="00A94120" w:rsidRPr="00013AF1" w:rsidRDefault="00A94120" w:rsidP="00013AF1">
      <w:pPr>
        <w:snapToGrid w:val="0"/>
        <w:ind w:left="251" w:hangingChars="157" w:hanging="251"/>
        <w:rPr>
          <w:rFonts w:ascii="Arial" w:hAnsi="Arial" w:cs="Arial"/>
          <w:sz w:val="16"/>
          <w:szCs w:val="16"/>
          <w:lang w:val="en-AU"/>
        </w:rPr>
      </w:pPr>
      <w:r w:rsidRPr="00013AF1">
        <w:rPr>
          <w:rFonts w:ascii="Arial" w:hAnsi="Arial" w:cs="Arial"/>
          <w:sz w:val="16"/>
          <w:szCs w:val="16"/>
          <w:lang w:val="en-AU"/>
        </w:rPr>
        <w:t>[2]</w:t>
      </w:r>
      <w:r w:rsidRPr="00013AF1">
        <w:rPr>
          <w:rFonts w:ascii="Arial" w:hAnsi="Arial" w:cs="Arial"/>
          <w:sz w:val="16"/>
          <w:szCs w:val="16"/>
          <w:lang w:val="en-AU"/>
        </w:rPr>
        <w:tab/>
      </w:r>
      <w:r w:rsidR="00013AF1" w:rsidRPr="00013AF1">
        <w:rPr>
          <w:rFonts w:ascii="Arial" w:hAnsi="Arial" w:cs="Arial"/>
          <w:sz w:val="16"/>
          <w:szCs w:val="16"/>
          <w:lang w:val="en-AU"/>
        </w:rPr>
        <w:t>F. Yan, Y. Gu, Y. Wang, C. M. Wang, X. Y. Hu, H. X. Peng, et al., "Study on the interaction mechanism between laser and rock during perforation," Optics and Laser Technology, vol. 54, pp. 303—308, 2013.</w:t>
      </w:r>
    </w:p>
    <w:p w14:paraId="12D24A55" w14:textId="6042DF4E" w:rsidR="00013AF1" w:rsidRPr="00013AF1" w:rsidRDefault="00013AF1" w:rsidP="00013AF1">
      <w:pPr>
        <w:snapToGrid w:val="0"/>
        <w:ind w:left="251" w:hangingChars="157" w:hanging="251"/>
        <w:rPr>
          <w:rFonts w:ascii="Arial" w:hAnsi="Arial" w:cs="Arial"/>
          <w:sz w:val="16"/>
          <w:szCs w:val="16"/>
          <w:lang w:val="en-AU"/>
        </w:rPr>
      </w:pPr>
      <w:r w:rsidRPr="00013AF1">
        <w:rPr>
          <w:rFonts w:ascii="Arial" w:hAnsi="Arial" w:cs="Arial"/>
          <w:sz w:val="16"/>
          <w:szCs w:val="16"/>
          <w:lang w:val="en-AU"/>
        </w:rPr>
        <w:t xml:space="preserve">[3] </w:t>
      </w:r>
    </w:p>
    <w:p w14:paraId="29C22716" w14:textId="77777777" w:rsidR="00A94120" w:rsidRPr="00A94120" w:rsidRDefault="00A94120" w:rsidP="00292D3F">
      <w:pPr>
        <w:snapToGrid w:val="0"/>
        <w:rPr>
          <w:rFonts w:ascii="Arial" w:hAnsi="Arial" w:cs="Arial"/>
          <w:sz w:val="18"/>
          <w:szCs w:val="18"/>
          <w:lang w:val="en-AU"/>
        </w:rPr>
      </w:pPr>
    </w:p>
    <w:sectPr w:rsidR="00A94120" w:rsidRPr="00A94120" w:rsidSect="001C0166">
      <w:headerReference w:type="even" r:id="rId9"/>
      <w:headerReference w:type="default" r:id="rId10"/>
      <w:pgSz w:w="11906" w:h="16838" w:code="9"/>
      <w:pgMar w:top="1134" w:right="964" w:bottom="102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3F96C" w14:textId="77777777" w:rsidR="00A76A7E" w:rsidRDefault="00A76A7E" w:rsidP="00632005">
      <w:r>
        <w:separator/>
      </w:r>
    </w:p>
  </w:endnote>
  <w:endnote w:type="continuationSeparator" w:id="0">
    <w:p w14:paraId="7E1DD41E" w14:textId="77777777" w:rsidR="00A76A7E" w:rsidRDefault="00A76A7E" w:rsidP="0063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B52D1" w14:textId="77777777" w:rsidR="00A76A7E" w:rsidRDefault="00A76A7E" w:rsidP="00632005">
      <w:r>
        <w:separator/>
      </w:r>
    </w:p>
  </w:footnote>
  <w:footnote w:type="continuationSeparator" w:id="0">
    <w:p w14:paraId="0E807B73" w14:textId="77777777" w:rsidR="00A76A7E" w:rsidRDefault="00A76A7E" w:rsidP="00632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1F153" w14:textId="4F80A49F" w:rsidR="00D03B05" w:rsidRDefault="00D03B05">
    <w:pPr>
      <w:pStyle w:val="aa"/>
    </w:pPr>
    <w:r w:rsidRPr="00632005">
      <w:rPr>
        <w:rFonts w:ascii="Arial" w:eastAsia="ＭＳ 明朝" w:hAnsi="Arial" w:cs="Times New Roman"/>
        <w:i/>
        <w:kern w:val="0"/>
        <w:sz w:val="18"/>
        <w:szCs w:val="20"/>
      </w:rPr>
      <w:t>1</w:t>
    </w:r>
    <w:r>
      <w:rPr>
        <w:rFonts w:ascii="Arial" w:eastAsia="ＭＳ 明朝" w:hAnsi="Arial" w:cs="Times New Roman" w:hint="eastAsia"/>
        <w:i/>
        <w:kern w:val="0"/>
        <w:sz w:val="18"/>
        <w:szCs w:val="20"/>
      </w:rPr>
      <w:t>8</w:t>
    </w:r>
    <w:r w:rsidRPr="00632005">
      <w:rPr>
        <w:rFonts w:ascii="Arial" w:eastAsia="ＭＳ 明朝" w:hAnsi="Arial" w:cs="Times New Roman"/>
        <w:i/>
        <w:kern w:val="0"/>
        <w:sz w:val="18"/>
        <w:szCs w:val="20"/>
      </w:rPr>
      <w:t>th International collaboration Symposium on Information, Production and Systems (ISIPS 202</w:t>
    </w:r>
    <w:r>
      <w:rPr>
        <w:rFonts w:ascii="Arial" w:eastAsia="ＭＳ 明朝" w:hAnsi="Arial" w:cs="Times New Roman" w:hint="eastAsia"/>
        <w:i/>
        <w:kern w:val="0"/>
        <w:sz w:val="18"/>
        <w:szCs w:val="20"/>
      </w:rPr>
      <w:t>4</w:t>
    </w:r>
    <w:r w:rsidRPr="00632005">
      <w:rPr>
        <w:rFonts w:ascii="Arial" w:eastAsia="ＭＳ 明朝" w:hAnsi="Arial" w:cs="Times New Roman"/>
        <w:i/>
        <w:kern w:val="0"/>
        <w:sz w:val="18"/>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0EBAA" w14:textId="0ED36341" w:rsidR="00632005" w:rsidRDefault="007B35E5" w:rsidP="007B35E5">
    <w:pPr>
      <w:pStyle w:val="aa"/>
      <w:jc w:val="right"/>
    </w:pPr>
    <w:bookmarkStart w:id="2" w:name="_Hlk173151514"/>
    <w:r w:rsidRPr="00632005">
      <w:rPr>
        <w:rFonts w:ascii="Arial" w:eastAsia="ＭＳ 明朝" w:hAnsi="Arial" w:cs="Times New Roman"/>
        <w:i/>
        <w:kern w:val="0"/>
        <w:sz w:val="18"/>
        <w:szCs w:val="20"/>
      </w:rPr>
      <w:t>1</w:t>
    </w:r>
    <w:r w:rsidR="00D03B05">
      <w:rPr>
        <w:rFonts w:ascii="Arial" w:eastAsia="ＭＳ 明朝" w:hAnsi="Arial" w:cs="Times New Roman" w:hint="eastAsia"/>
        <w:i/>
        <w:kern w:val="0"/>
        <w:sz w:val="18"/>
        <w:szCs w:val="20"/>
      </w:rPr>
      <w:t>8</w:t>
    </w:r>
    <w:r w:rsidRPr="00632005">
      <w:rPr>
        <w:rFonts w:ascii="Arial" w:eastAsia="ＭＳ 明朝" w:hAnsi="Arial" w:cs="Times New Roman"/>
        <w:i/>
        <w:kern w:val="0"/>
        <w:sz w:val="18"/>
        <w:szCs w:val="20"/>
      </w:rPr>
      <w:t>th International collaboration Symposium on Information, Production and Systems (ISIPS 202</w:t>
    </w:r>
    <w:bookmarkEnd w:id="2"/>
    <w:r w:rsidR="00D03B05">
      <w:rPr>
        <w:rFonts w:ascii="Arial" w:eastAsia="ＭＳ 明朝" w:hAnsi="Arial" w:cs="Times New Roman" w:hint="eastAsia"/>
        <w:i/>
        <w:kern w:val="0"/>
        <w:sz w:val="18"/>
        <w:szCs w:val="20"/>
      </w:rPr>
      <w:t>4</w:t>
    </w:r>
    <w:r w:rsidRPr="00632005">
      <w:rPr>
        <w:rFonts w:ascii="Arial" w:eastAsia="ＭＳ 明朝" w:hAnsi="Arial" w:cs="Times New Roman"/>
        <w:i/>
        <w:kern w:val="0"/>
        <w:sz w:val="18"/>
        <w:szCs w:val="20"/>
      </w:rPr>
      <w:t>)</w:t>
    </w:r>
  </w:p>
  <w:p w14:paraId="0C686325" w14:textId="653828E6" w:rsidR="00632005" w:rsidRPr="00632005" w:rsidRDefault="00632005" w:rsidP="00632005">
    <w:pPr>
      <w:pStyle w:val="aa"/>
      <w:jc w:val="right"/>
      <w:rPr>
        <w:rFonts w:ascii="Arial" w:eastAsia="SimSun" w:hAnsi="Arial" w:cs="Times New Roman"/>
        <w:i/>
        <w:kern w:val="0"/>
        <w:sz w:val="18"/>
        <w:szCs w:val="20"/>
        <w:lang w:eastAsia="it-IT"/>
      </w:rPr>
    </w:pPr>
  </w:p>
  <w:p w14:paraId="725BB9B2" w14:textId="1BB04295" w:rsidR="00632005" w:rsidRPr="00632005" w:rsidRDefault="00632005">
    <w:pPr>
      <w:pStyle w:val="aa"/>
      <w:rPr>
        <w:rFonts w:eastAsia="ＭＳ Ｐ明朝"/>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05E64"/>
    <w:multiLevelType w:val="multilevel"/>
    <w:tmpl w:val="33827ACE"/>
    <w:lvl w:ilvl="0">
      <w:start w:val="1"/>
      <w:numFmt w:val="decimal"/>
      <w:lvlText w:val="%1."/>
      <w:lvlJc w:val="left"/>
      <w:pPr>
        <w:ind w:left="468" w:hanging="349"/>
      </w:pPr>
      <w:rPr>
        <w:rFonts w:ascii="Times New Roman" w:eastAsia="Times New Roman" w:hAnsi="Times New Roman" w:cs="Times New Roman" w:hint="default"/>
        <w:b/>
        <w:bCs/>
        <w:w w:val="99"/>
        <w:sz w:val="20"/>
        <w:szCs w:val="20"/>
      </w:rPr>
    </w:lvl>
    <w:lvl w:ilvl="1">
      <w:start w:val="1"/>
      <w:numFmt w:val="decimal"/>
      <w:lvlText w:val="%1.%2."/>
      <w:lvlJc w:val="left"/>
      <w:pPr>
        <w:ind w:left="618" w:hanging="499"/>
      </w:pPr>
      <w:rPr>
        <w:rFonts w:ascii="Times New Roman" w:eastAsia="Times New Roman" w:hAnsi="Times New Roman" w:cs="Times New Roman" w:hint="default"/>
        <w:i/>
        <w:w w:val="99"/>
        <w:sz w:val="20"/>
        <w:szCs w:val="20"/>
      </w:rPr>
    </w:lvl>
    <w:lvl w:ilvl="2">
      <w:start w:val="1"/>
      <w:numFmt w:val="decimal"/>
      <w:lvlText w:val="%1.%2.%3."/>
      <w:lvlJc w:val="left"/>
      <w:pPr>
        <w:ind w:left="682" w:hanging="583"/>
      </w:pPr>
      <w:rPr>
        <w:rFonts w:ascii="Book Antiqua" w:eastAsia="Book Antiqua" w:hAnsi="Book Antiqua" w:cs="Book Antiqua" w:hint="default"/>
        <w:w w:val="99"/>
        <w:sz w:val="18"/>
        <w:szCs w:val="18"/>
      </w:rPr>
    </w:lvl>
    <w:lvl w:ilvl="3">
      <w:numFmt w:val="bullet"/>
      <w:lvlText w:val="•"/>
      <w:lvlJc w:val="left"/>
      <w:pPr>
        <w:ind w:left="1750" w:hanging="583"/>
      </w:pPr>
      <w:rPr>
        <w:rFonts w:hint="default"/>
      </w:rPr>
    </w:lvl>
    <w:lvl w:ilvl="4">
      <w:numFmt w:val="bullet"/>
      <w:lvlText w:val="•"/>
      <w:lvlJc w:val="left"/>
      <w:pPr>
        <w:ind w:left="2821" w:hanging="583"/>
      </w:pPr>
      <w:rPr>
        <w:rFonts w:hint="default"/>
      </w:rPr>
    </w:lvl>
    <w:lvl w:ilvl="5">
      <w:numFmt w:val="bullet"/>
      <w:lvlText w:val="•"/>
      <w:lvlJc w:val="left"/>
      <w:pPr>
        <w:ind w:left="3892" w:hanging="583"/>
      </w:pPr>
      <w:rPr>
        <w:rFonts w:hint="default"/>
      </w:rPr>
    </w:lvl>
    <w:lvl w:ilvl="6">
      <w:numFmt w:val="bullet"/>
      <w:lvlText w:val="•"/>
      <w:lvlJc w:val="left"/>
      <w:pPr>
        <w:ind w:left="4962" w:hanging="583"/>
      </w:pPr>
      <w:rPr>
        <w:rFonts w:hint="default"/>
      </w:rPr>
    </w:lvl>
    <w:lvl w:ilvl="7">
      <w:numFmt w:val="bullet"/>
      <w:lvlText w:val="•"/>
      <w:lvlJc w:val="left"/>
      <w:pPr>
        <w:ind w:left="6033" w:hanging="583"/>
      </w:pPr>
      <w:rPr>
        <w:rFonts w:hint="default"/>
      </w:rPr>
    </w:lvl>
    <w:lvl w:ilvl="8">
      <w:numFmt w:val="bullet"/>
      <w:lvlText w:val="•"/>
      <w:lvlJc w:val="left"/>
      <w:pPr>
        <w:ind w:left="7104" w:hanging="583"/>
      </w:pPr>
      <w:rPr>
        <w:rFonts w:hint="default"/>
      </w:rPr>
    </w:lvl>
  </w:abstractNum>
  <w:abstractNum w:abstractNumId="1" w15:restartNumberingAfterBreak="0">
    <w:nsid w:val="3F642632"/>
    <w:multiLevelType w:val="hybridMultilevel"/>
    <w:tmpl w:val="0E540DA6"/>
    <w:lvl w:ilvl="0" w:tplc="07580034">
      <w:start w:val="1"/>
      <w:numFmt w:val="decimal"/>
      <w:lvlText w:val="%1."/>
      <w:lvlJc w:val="left"/>
      <w:pPr>
        <w:ind w:left="618" w:hanging="250"/>
      </w:pPr>
      <w:rPr>
        <w:rFonts w:ascii="Book Antiqua" w:eastAsia="Book Antiqua" w:hAnsi="Book Antiqua" w:cs="Book Antiqua" w:hint="default"/>
        <w:w w:val="99"/>
        <w:sz w:val="20"/>
        <w:szCs w:val="20"/>
      </w:rPr>
    </w:lvl>
    <w:lvl w:ilvl="1" w:tplc="45B83526">
      <w:numFmt w:val="bullet"/>
      <w:lvlText w:val="•"/>
      <w:lvlJc w:val="left"/>
      <w:pPr>
        <w:ind w:left="1484" w:hanging="250"/>
      </w:pPr>
      <w:rPr>
        <w:rFonts w:hint="default"/>
      </w:rPr>
    </w:lvl>
    <w:lvl w:ilvl="2" w:tplc="4DC276F2">
      <w:numFmt w:val="bullet"/>
      <w:lvlText w:val="•"/>
      <w:lvlJc w:val="left"/>
      <w:pPr>
        <w:ind w:left="2349" w:hanging="250"/>
      </w:pPr>
      <w:rPr>
        <w:rFonts w:hint="default"/>
      </w:rPr>
    </w:lvl>
    <w:lvl w:ilvl="3" w:tplc="AFA608B8">
      <w:numFmt w:val="bullet"/>
      <w:lvlText w:val="•"/>
      <w:lvlJc w:val="left"/>
      <w:pPr>
        <w:ind w:left="3213" w:hanging="250"/>
      </w:pPr>
      <w:rPr>
        <w:rFonts w:hint="default"/>
      </w:rPr>
    </w:lvl>
    <w:lvl w:ilvl="4" w:tplc="FC1093B4">
      <w:numFmt w:val="bullet"/>
      <w:lvlText w:val="•"/>
      <w:lvlJc w:val="left"/>
      <w:pPr>
        <w:ind w:left="4078" w:hanging="250"/>
      </w:pPr>
      <w:rPr>
        <w:rFonts w:hint="default"/>
      </w:rPr>
    </w:lvl>
    <w:lvl w:ilvl="5" w:tplc="0908EF80">
      <w:numFmt w:val="bullet"/>
      <w:lvlText w:val="•"/>
      <w:lvlJc w:val="left"/>
      <w:pPr>
        <w:ind w:left="4942" w:hanging="250"/>
      </w:pPr>
      <w:rPr>
        <w:rFonts w:hint="default"/>
      </w:rPr>
    </w:lvl>
    <w:lvl w:ilvl="6" w:tplc="C3623580">
      <w:numFmt w:val="bullet"/>
      <w:lvlText w:val="•"/>
      <w:lvlJc w:val="left"/>
      <w:pPr>
        <w:ind w:left="5807" w:hanging="250"/>
      </w:pPr>
      <w:rPr>
        <w:rFonts w:hint="default"/>
      </w:rPr>
    </w:lvl>
    <w:lvl w:ilvl="7" w:tplc="D682B622">
      <w:numFmt w:val="bullet"/>
      <w:lvlText w:val="•"/>
      <w:lvlJc w:val="left"/>
      <w:pPr>
        <w:ind w:left="6671" w:hanging="250"/>
      </w:pPr>
      <w:rPr>
        <w:rFonts w:hint="default"/>
      </w:rPr>
    </w:lvl>
    <w:lvl w:ilvl="8" w:tplc="EC20344A">
      <w:numFmt w:val="bullet"/>
      <w:lvlText w:val="•"/>
      <w:lvlJc w:val="left"/>
      <w:pPr>
        <w:ind w:left="7536" w:hanging="250"/>
      </w:pPr>
      <w:rPr>
        <w:rFonts w:hint="default"/>
      </w:rPr>
    </w:lvl>
  </w:abstractNum>
  <w:num w:numId="1" w16cid:durableId="97407371">
    <w:abstractNumId w:val="1"/>
  </w:num>
  <w:num w:numId="2" w16cid:durableId="1968855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defaultTabStop w:val="840"/>
  <w:evenAndOddHeaders/>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4D5"/>
    <w:rsid w:val="00013AF1"/>
    <w:rsid w:val="00054E3F"/>
    <w:rsid w:val="00092770"/>
    <w:rsid w:val="000B78A9"/>
    <w:rsid w:val="000D3B9E"/>
    <w:rsid w:val="00143166"/>
    <w:rsid w:val="00174F93"/>
    <w:rsid w:val="00177543"/>
    <w:rsid w:val="001C0166"/>
    <w:rsid w:val="001E0A3E"/>
    <w:rsid w:val="00227B7D"/>
    <w:rsid w:val="0024149A"/>
    <w:rsid w:val="00283A17"/>
    <w:rsid w:val="00292D3F"/>
    <w:rsid w:val="003334D2"/>
    <w:rsid w:val="00361423"/>
    <w:rsid w:val="00385933"/>
    <w:rsid w:val="003E4E9A"/>
    <w:rsid w:val="003F34D5"/>
    <w:rsid w:val="00425A2E"/>
    <w:rsid w:val="00441C54"/>
    <w:rsid w:val="00462EB5"/>
    <w:rsid w:val="00502571"/>
    <w:rsid w:val="00507A12"/>
    <w:rsid w:val="005D5593"/>
    <w:rsid w:val="005E53B8"/>
    <w:rsid w:val="00632005"/>
    <w:rsid w:val="00636231"/>
    <w:rsid w:val="007B35E5"/>
    <w:rsid w:val="007E47B8"/>
    <w:rsid w:val="0080516D"/>
    <w:rsid w:val="008E54CD"/>
    <w:rsid w:val="00991A48"/>
    <w:rsid w:val="009D36A1"/>
    <w:rsid w:val="00A21F60"/>
    <w:rsid w:val="00A312DF"/>
    <w:rsid w:val="00A31DBE"/>
    <w:rsid w:val="00A76A7E"/>
    <w:rsid w:val="00A94120"/>
    <w:rsid w:val="00AA3287"/>
    <w:rsid w:val="00B504E1"/>
    <w:rsid w:val="00B866CC"/>
    <w:rsid w:val="00BC0638"/>
    <w:rsid w:val="00BE3B9F"/>
    <w:rsid w:val="00C86268"/>
    <w:rsid w:val="00C90C03"/>
    <w:rsid w:val="00CB13A8"/>
    <w:rsid w:val="00D03B05"/>
    <w:rsid w:val="00D34986"/>
    <w:rsid w:val="00DA6733"/>
    <w:rsid w:val="00DE49DA"/>
    <w:rsid w:val="00EA23F0"/>
    <w:rsid w:val="00EB78AA"/>
    <w:rsid w:val="00ED0865"/>
    <w:rsid w:val="00ED5891"/>
    <w:rsid w:val="00EF2258"/>
    <w:rsid w:val="00F00292"/>
    <w:rsid w:val="00FF5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6E3E08"/>
  <w15:chartTrackingRefBased/>
  <w15:docId w15:val="{55F53C5F-0D13-411A-925B-BC865520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F34D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F34D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F34D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F34D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F34D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F34D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F34D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F34D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F34D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F34D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F34D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F34D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F34D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F34D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F34D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F34D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F34D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F34D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F34D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F34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4D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F34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4D5"/>
    <w:pPr>
      <w:spacing w:before="160" w:after="160"/>
      <w:jc w:val="center"/>
    </w:pPr>
    <w:rPr>
      <w:i/>
      <w:iCs/>
      <w:color w:val="404040" w:themeColor="text1" w:themeTint="BF"/>
    </w:rPr>
  </w:style>
  <w:style w:type="character" w:customStyle="1" w:styleId="a8">
    <w:name w:val="引用文 (文字)"/>
    <w:basedOn w:val="a0"/>
    <w:link w:val="a7"/>
    <w:uiPriority w:val="29"/>
    <w:rsid w:val="003F34D5"/>
    <w:rPr>
      <w:i/>
      <w:iCs/>
      <w:color w:val="404040" w:themeColor="text1" w:themeTint="BF"/>
    </w:rPr>
  </w:style>
  <w:style w:type="paragraph" w:styleId="a9">
    <w:name w:val="List Paragraph"/>
    <w:basedOn w:val="a"/>
    <w:uiPriority w:val="34"/>
    <w:qFormat/>
    <w:rsid w:val="003F34D5"/>
    <w:pPr>
      <w:ind w:left="720"/>
      <w:contextualSpacing/>
    </w:pPr>
  </w:style>
  <w:style w:type="character" w:styleId="21">
    <w:name w:val="Intense Emphasis"/>
    <w:basedOn w:val="a0"/>
    <w:uiPriority w:val="21"/>
    <w:qFormat/>
    <w:rsid w:val="003F34D5"/>
    <w:rPr>
      <w:i/>
      <w:iCs/>
      <w:color w:val="0F4761" w:themeColor="accent1" w:themeShade="BF"/>
    </w:rPr>
  </w:style>
  <w:style w:type="paragraph" w:styleId="22">
    <w:name w:val="Intense Quote"/>
    <w:basedOn w:val="a"/>
    <w:next w:val="a"/>
    <w:link w:val="23"/>
    <w:uiPriority w:val="30"/>
    <w:qFormat/>
    <w:rsid w:val="003F34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F34D5"/>
    <w:rPr>
      <w:i/>
      <w:iCs/>
      <w:color w:val="0F4761" w:themeColor="accent1" w:themeShade="BF"/>
    </w:rPr>
  </w:style>
  <w:style w:type="character" w:styleId="24">
    <w:name w:val="Intense Reference"/>
    <w:basedOn w:val="a0"/>
    <w:uiPriority w:val="32"/>
    <w:qFormat/>
    <w:rsid w:val="003F34D5"/>
    <w:rPr>
      <w:b/>
      <w:bCs/>
      <w:smallCaps/>
      <w:color w:val="0F4761" w:themeColor="accent1" w:themeShade="BF"/>
      <w:spacing w:val="5"/>
    </w:rPr>
  </w:style>
  <w:style w:type="paragraph" w:styleId="aa">
    <w:name w:val="header"/>
    <w:basedOn w:val="a"/>
    <w:link w:val="ab"/>
    <w:uiPriority w:val="99"/>
    <w:unhideWhenUsed/>
    <w:rsid w:val="00632005"/>
    <w:pPr>
      <w:tabs>
        <w:tab w:val="center" w:pos="4252"/>
        <w:tab w:val="right" w:pos="8504"/>
      </w:tabs>
      <w:snapToGrid w:val="0"/>
    </w:pPr>
  </w:style>
  <w:style w:type="character" w:customStyle="1" w:styleId="ab">
    <w:name w:val="ヘッダー (文字)"/>
    <w:basedOn w:val="a0"/>
    <w:link w:val="aa"/>
    <w:uiPriority w:val="99"/>
    <w:rsid w:val="00632005"/>
  </w:style>
  <w:style w:type="paragraph" w:styleId="ac">
    <w:name w:val="footer"/>
    <w:basedOn w:val="a"/>
    <w:link w:val="ad"/>
    <w:uiPriority w:val="99"/>
    <w:unhideWhenUsed/>
    <w:rsid w:val="00632005"/>
    <w:pPr>
      <w:tabs>
        <w:tab w:val="center" w:pos="4252"/>
        <w:tab w:val="right" w:pos="8504"/>
      </w:tabs>
      <w:snapToGrid w:val="0"/>
    </w:pPr>
  </w:style>
  <w:style w:type="character" w:customStyle="1" w:styleId="ad">
    <w:name w:val="フッター (文字)"/>
    <w:basedOn w:val="a0"/>
    <w:link w:val="ac"/>
    <w:uiPriority w:val="99"/>
    <w:rsid w:val="00632005"/>
  </w:style>
  <w:style w:type="paragraph" w:customStyle="1" w:styleId="Abstract">
    <w:name w:val="Abstract"/>
    <w:basedOn w:val="a"/>
    <w:rsid w:val="0024149A"/>
    <w:pPr>
      <w:widowControl/>
      <w:overflowPunct w:val="0"/>
      <w:autoSpaceDE w:val="0"/>
      <w:autoSpaceDN w:val="0"/>
      <w:adjustRightInd w:val="0"/>
      <w:spacing w:line="200" w:lineRule="atLeast"/>
      <w:ind w:left="567" w:right="567"/>
      <w:textAlignment w:val="baseline"/>
    </w:pPr>
    <w:rPr>
      <w:rFonts w:ascii="Arial" w:eastAsia="SimSun" w:hAnsi="Arial" w:cs="Times New Roman"/>
      <w:kern w:val="0"/>
      <w:sz w:val="18"/>
      <w:szCs w:val="20"/>
      <w:lang w:val="fr-FR" w:eastAsia="it-IT"/>
    </w:rPr>
  </w:style>
  <w:style w:type="table" w:styleId="ae">
    <w:name w:val="Table Grid"/>
    <w:basedOn w:val="a1"/>
    <w:rsid w:val="0024149A"/>
    <w:pPr>
      <w:overflowPunct w:val="0"/>
      <w:autoSpaceDE w:val="0"/>
      <w:autoSpaceDN w:val="0"/>
      <w:adjustRightInd w:val="0"/>
      <w:spacing w:after="60" w:line="200" w:lineRule="atLeast"/>
      <w:jc w:val="both"/>
      <w:textAlignment w:val="baseline"/>
    </w:pPr>
    <w:rPr>
      <w:rFonts w:ascii="Times New Roman" w:eastAsia="SimSun" w:hAnsi="Times New Roman" w:cs="Times New Roman"/>
      <w:kern w:val="0"/>
      <w:sz w:val="20"/>
      <w:szCs w:val="20"/>
      <w:lang w:val="fr-F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90555-AF2A-42D9-B507-BDD447A7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1341</TotalTime>
  <Pages>1</Pages>
  <Words>406</Words>
  <Characters>2317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dc:creator>
  <cp:keywords/>
  <dc:description/>
  <cp:lastModifiedBy>Shinichi Nishizawa</cp:lastModifiedBy>
  <cp:revision>5</cp:revision>
  <dcterms:created xsi:type="dcterms:W3CDTF">2024-07-29T04:13:00Z</dcterms:created>
  <dcterms:modified xsi:type="dcterms:W3CDTF">2024-08-08T03:21:00Z</dcterms:modified>
</cp:coreProperties>
</file>